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95705" w14:textId="77777777" w:rsidR="003F3B87" w:rsidRPr="00A27585" w:rsidRDefault="003F3B87" w:rsidP="009E349C">
      <w:pPr>
        <w:rPr>
          <w:rFonts w:ascii="Arial" w:hAnsi="Arial" w:cs="Arial"/>
          <w:bCs/>
          <w:sz w:val="22"/>
          <w:szCs w:val="22"/>
          <w:lang w:val="lt-LT"/>
        </w:rPr>
      </w:pPr>
    </w:p>
    <w:p w14:paraId="67FC3507" w14:textId="77777777" w:rsidR="00F67351" w:rsidRPr="00A27585" w:rsidRDefault="00F67351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A27585">
        <w:rPr>
          <w:rFonts w:ascii="Arial" w:hAnsi="Arial" w:cs="Arial"/>
          <w:b/>
          <w:bCs/>
          <w:sz w:val="22"/>
          <w:szCs w:val="22"/>
          <w:lang w:val="lt-LT"/>
        </w:rPr>
        <w:t>10 kV IZOLIUOT</w:t>
      </w:r>
      <w:r w:rsidR="002E69E0" w:rsidRPr="00A27585">
        <w:rPr>
          <w:rFonts w:ascii="Arial" w:hAnsi="Arial" w:cs="Arial"/>
          <w:b/>
          <w:bCs/>
          <w:sz w:val="22"/>
          <w:szCs w:val="22"/>
          <w:lang w:val="lt-LT"/>
        </w:rPr>
        <w:t>I</w:t>
      </w:r>
      <w:r w:rsidRPr="00A27585">
        <w:rPr>
          <w:rFonts w:ascii="Arial" w:hAnsi="Arial" w:cs="Arial"/>
          <w:b/>
          <w:bCs/>
          <w:sz w:val="22"/>
          <w:szCs w:val="22"/>
          <w:lang w:val="lt-LT"/>
        </w:rPr>
        <w:t xml:space="preserve"> LAID</w:t>
      </w:r>
      <w:r w:rsidR="002E69E0" w:rsidRPr="00A27585">
        <w:rPr>
          <w:rFonts w:ascii="Arial" w:hAnsi="Arial" w:cs="Arial"/>
          <w:b/>
          <w:bCs/>
          <w:sz w:val="22"/>
          <w:szCs w:val="22"/>
          <w:lang w:val="lt-LT"/>
        </w:rPr>
        <w:t>AI</w:t>
      </w:r>
      <w:r w:rsidRPr="00A27585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518B420E" w14:textId="77777777" w:rsidR="00EA0DF6" w:rsidRPr="00A27585" w:rsidRDefault="00EA0DF6" w:rsidP="00EA0DF6">
      <w:pPr>
        <w:pStyle w:val="Antrat1"/>
        <w:rPr>
          <w:rFonts w:ascii="Arial" w:hAnsi="Arial" w:cs="Arial"/>
          <w:b/>
          <w:sz w:val="22"/>
          <w:szCs w:val="22"/>
        </w:rPr>
      </w:pPr>
      <w:r w:rsidRPr="00A27585">
        <w:rPr>
          <w:rFonts w:ascii="Arial" w:hAnsi="Arial" w:cs="Arial"/>
          <w:b/>
          <w:bCs/>
          <w:sz w:val="22"/>
          <w:szCs w:val="22"/>
        </w:rPr>
        <w:t>TECHNINIAI REIKALAVIMAI</w:t>
      </w:r>
    </w:p>
    <w:p w14:paraId="6671FE3B" w14:textId="77777777" w:rsidR="00F67351" w:rsidRPr="00A27585" w:rsidRDefault="00F67351" w:rsidP="00EA0DF6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5064"/>
        <w:gridCol w:w="3780"/>
      </w:tblGrid>
      <w:tr w:rsidR="00B30B6B" w:rsidRPr="00A27585" w14:paraId="60EC6D6C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  <w:vAlign w:val="center"/>
          </w:tcPr>
          <w:p w14:paraId="3E3313E5" w14:textId="77777777" w:rsidR="00B30B6B" w:rsidRPr="00A27585" w:rsidRDefault="00B30B6B" w:rsidP="00B30B6B">
            <w:pPr>
              <w:pStyle w:val="Porat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A27585">
              <w:rPr>
                <w:rFonts w:cs="Arial"/>
                <w:b/>
                <w:sz w:val="22"/>
                <w:szCs w:val="22"/>
              </w:rPr>
              <w:t>Eil. Nr.</w:t>
            </w:r>
          </w:p>
        </w:tc>
        <w:tc>
          <w:tcPr>
            <w:tcW w:w="5064" w:type="dxa"/>
            <w:vAlign w:val="center"/>
          </w:tcPr>
          <w:p w14:paraId="488F18B3" w14:textId="77777777" w:rsidR="00B30B6B" w:rsidRPr="00A27585" w:rsidRDefault="00B30B6B" w:rsidP="00B30B6B">
            <w:pPr>
              <w:pStyle w:val="Porat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A27585">
              <w:rPr>
                <w:rFonts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780" w:type="dxa"/>
            <w:vAlign w:val="center"/>
          </w:tcPr>
          <w:p w14:paraId="34B36312" w14:textId="77777777" w:rsidR="00B30B6B" w:rsidRPr="00A27585" w:rsidRDefault="00C623D6" w:rsidP="00B30B6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b/>
                <w:sz w:val="22"/>
                <w:szCs w:val="22"/>
                <w:lang w:val="lt-LT"/>
              </w:rPr>
              <w:t>Dydis</w:t>
            </w:r>
            <w:r w:rsidR="00B30B6B" w:rsidRPr="00A27585">
              <w:rPr>
                <w:rFonts w:ascii="Arial" w:hAnsi="Arial" w:cs="Arial"/>
                <w:b/>
                <w:sz w:val="22"/>
                <w:szCs w:val="22"/>
                <w:lang w:val="lt-LT"/>
              </w:rPr>
              <w:t>, sąlyga</w:t>
            </w:r>
          </w:p>
        </w:tc>
      </w:tr>
      <w:tr w:rsidR="0019096C" w:rsidRPr="00A27585" w14:paraId="08D118C7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  <w:vAlign w:val="center"/>
          </w:tcPr>
          <w:p w14:paraId="692EB7CD" w14:textId="77777777" w:rsidR="0019096C" w:rsidRPr="00A27585" w:rsidRDefault="0019096C" w:rsidP="00B30B6B">
            <w:pPr>
              <w:pStyle w:val="Porat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A27585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5064" w:type="dxa"/>
            <w:vAlign w:val="center"/>
          </w:tcPr>
          <w:p w14:paraId="404E1F12" w14:textId="77777777" w:rsidR="0019096C" w:rsidRPr="00A27585" w:rsidRDefault="0019096C" w:rsidP="00B30B6B">
            <w:pPr>
              <w:pStyle w:val="Porat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A27585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3780" w:type="dxa"/>
            <w:vAlign w:val="center"/>
          </w:tcPr>
          <w:p w14:paraId="100AC916" w14:textId="77777777" w:rsidR="0019096C" w:rsidRPr="00A27585" w:rsidRDefault="0019096C" w:rsidP="00B30B6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b/>
                <w:sz w:val="22"/>
                <w:szCs w:val="22"/>
                <w:lang w:val="lt-LT"/>
              </w:rPr>
              <w:t>3</w:t>
            </w:r>
          </w:p>
        </w:tc>
      </w:tr>
      <w:tr w:rsidR="0082386D" w:rsidRPr="00A27585" w14:paraId="7B0939BC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58B03E38" w14:textId="77777777" w:rsidR="0082386D" w:rsidRPr="00A27585" w:rsidRDefault="0082386D" w:rsidP="00E12522">
            <w:pPr>
              <w:pStyle w:val="Porat"/>
              <w:numPr>
                <w:ilvl w:val="0"/>
                <w:numId w:val="19"/>
              </w:numPr>
              <w:tabs>
                <w:tab w:val="clear" w:pos="4153"/>
                <w:tab w:val="clear" w:pos="8306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5064" w:type="dxa"/>
          </w:tcPr>
          <w:p w14:paraId="7C4FBF75" w14:textId="77777777" w:rsidR="0082386D" w:rsidRPr="00A27585" w:rsidRDefault="0082386D" w:rsidP="002F3B0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Standartai</w:t>
            </w:r>
          </w:p>
        </w:tc>
        <w:tc>
          <w:tcPr>
            <w:tcW w:w="3780" w:type="dxa"/>
          </w:tcPr>
          <w:p w14:paraId="1A70F8E5" w14:textId="77777777" w:rsidR="0082386D" w:rsidRPr="00A27585" w:rsidRDefault="0074647B" w:rsidP="000B544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LST EN 50397</w:t>
            </w:r>
            <w:r w:rsidR="001E4840">
              <w:rPr>
                <w:rFonts w:ascii="Arial" w:hAnsi="Arial" w:cs="Arial"/>
                <w:sz w:val="22"/>
                <w:szCs w:val="22"/>
                <w:lang w:val="lt-LT"/>
              </w:rPr>
              <w:t xml:space="preserve"> arba lygiavertis</w:t>
            </w:r>
          </w:p>
        </w:tc>
      </w:tr>
      <w:tr w:rsidR="00261FC6" w:rsidRPr="00A27585" w14:paraId="5A3ABD09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2BF8EB9E" w14:textId="77777777" w:rsidR="00261FC6" w:rsidRPr="00A27585" w:rsidRDefault="00261FC6" w:rsidP="00E12522">
            <w:pPr>
              <w:pStyle w:val="Porat"/>
              <w:numPr>
                <w:ilvl w:val="0"/>
                <w:numId w:val="19"/>
              </w:numPr>
              <w:tabs>
                <w:tab w:val="clear" w:pos="4153"/>
                <w:tab w:val="clear" w:pos="8306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5064" w:type="dxa"/>
          </w:tcPr>
          <w:p w14:paraId="0773CBDE" w14:textId="77777777" w:rsidR="00261FC6" w:rsidRPr="00A27585" w:rsidRDefault="00261FC6" w:rsidP="00EB564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060B15C" w14:textId="77777777" w:rsidR="007959AC" w:rsidRPr="00A27585" w:rsidRDefault="007959AC" w:rsidP="007959A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Tipiniai bandymai </w:t>
            </w:r>
            <w:r w:rsidR="00CC3DC8" w:rsidRPr="00A27585">
              <w:rPr>
                <w:rFonts w:ascii="Arial" w:hAnsi="Arial" w:cs="Arial"/>
                <w:sz w:val="22"/>
                <w:szCs w:val="22"/>
                <w:lang w:val="lt-LT"/>
              </w:rPr>
              <w:t>turi būti atlikti Europoje</w:t>
            </w: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 akredituotoje laboratorijoje. </w:t>
            </w:r>
          </w:p>
          <w:p w14:paraId="1880C242" w14:textId="77777777" w:rsidR="007959AC" w:rsidRPr="00A27585" w:rsidRDefault="007959AC" w:rsidP="007959A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Akredituota laboratorija – laikoma tokia laboratorija, kuri yra akredituota Europos akreditacijos organizacijos (European co-operation for Accreditation) pripažįstamoje akreditacijos įstaigoje bandymų (testing) srityje. </w:t>
            </w:r>
          </w:p>
          <w:p w14:paraId="1EA91B6C" w14:textId="77777777" w:rsidR="007959AC" w:rsidRPr="00A27585" w:rsidRDefault="007959AC" w:rsidP="00EB564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780" w:type="dxa"/>
          </w:tcPr>
          <w:p w14:paraId="588DBDFA" w14:textId="77777777" w:rsidR="00261FC6" w:rsidRPr="00A27585" w:rsidRDefault="00261FC6" w:rsidP="002F3B0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0BE17A1" w14:textId="77777777" w:rsidR="007959AC" w:rsidRPr="00A27585" w:rsidRDefault="007959AC" w:rsidP="007959A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Pateikti:</w:t>
            </w:r>
          </w:p>
          <w:p w14:paraId="279D6656" w14:textId="77777777" w:rsidR="007959AC" w:rsidRPr="00A27585" w:rsidRDefault="007959AC" w:rsidP="007959AC">
            <w:pPr>
              <w:numPr>
                <w:ilvl w:val="0"/>
                <w:numId w:val="21"/>
              </w:numPr>
              <w:ind w:left="556" w:hanging="284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akreditacijos dokumentus (laboratorijos);</w:t>
            </w:r>
          </w:p>
          <w:p w14:paraId="5C6BCBD4" w14:textId="77777777" w:rsidR="007959AC" w:rsidRPr="00A27585" w:rsidRDefault="007959AC" w:rsidP="007959AC">
            <w:pPr>
              <w:numPr>
                <w:ilvl w:val="0"/>
                <w:numId w:val="21"/>
              </w:numPr>
              <w:ind w:left="556" w:hanging="284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akredituotos sertifikavimo įstaigos gaminio sertifikatą;</w:t>
            </w:r>
          </w:p>
          <w:p w14:paraId="2E777502" w14:textId="77777777" w:rsidR="007959AC" w:rsidRPr="00A27585" w:rsidRDefault="007959AC" w:rsidP="007959AC">
            <w:pPr>
              <w:numPr>
                <w:ilvl w:val="0"/>
                <w:numId w:val="21"/>
              </w:numPr>
              <w:ind w:left="556" w:hanging="284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pilnas atliktų (pagal standartą) tipinių bandymų protokolų kopijas.</w:t>
            </w:r>
          </w:p>
          <w:p w14:paraId="37D0A445" w14:textId="77777777" w:rsidR="007959AC" w:rsidRPr="00A27585" w:rsidRDefault="007959AC" w:rsidP="002F3B0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61FC6" w:rsidRPr="00A27585" w14:paraId="0890125D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A72F789" w14:textId="77777777" w:rsidR="00261FC6" w:rsidRPr="00A27585" w:rsidRDefault="00261FC6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478F0083" w14:textId="77777777" w:rsidR="00261FC6" w:rsidRPr="00A27585" w:rsidRDefault="00261FC6" w:rsidP="002F3B00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 xml:space="preserve">Skirti naudoti </w:t>
            </w:r>
          </w:p>
        </w:tc>
        <w:tc>
          <w:tcPr>
            <w:tcW w:w="3780" w:type="dxa"/>
          </w:tcPr>
          <w:p w14:paraId="54136ED7" w14:textId="77777777" w:rsidR="00261FC6" w:rsidRPr="00A27585" w:rsidRDefault="00261FC6" w:rsidP="002F3B0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</w:tr>
      <w:tr w:rsidR="00BD1B37" w:rsidRPr="00A27585" w14:paraId="51B219A2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A1D2E9D" w14:textId="77777777" w:rsidR="00BD1B37" w:rsidRPr="00A27585" w:rsidRDefault="00BD1B3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6C91F2AE" w14:textId="77777777" w:rsidR="00BD1B37" w:rsidRPr="00A27585" w:rsidRDefault="00BD1B37" w:rsidP="00BD1B3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Aplinkos temperatūra</w:t>
            </w:r>
          </w:p>
        </w:tc>
        <w:tc>
          <w:tcPr>
            <w:tcW w:w="3780" w:type="dxa"/>
          </w:tcPr>
          <w:p w14:paraId="3617FF83" w14:textId="77777777" w:rsidR="00BD1B37" w:rsidRPr="00A27585" w:rsidRDefault="00BD1B37" w:rsidP="00BD1B3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-35</w:t>
            </w:r>
            <w:r w:rsidR="00596451"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596451" w:rsidRPr="00A27585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="00596451" w:rsidRPr="00A27585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 … +35</w:t>
            </w:r>
            <w:r w:rsidR="00596451"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596451" w:rsidRPr="00A27585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="00596451" w:rsidRPr="00A27585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</w:tc>
      </w:tr>
      <w:tr w:rsidR="00BD1B37" w:rsidRPr="00A27585" w14:paraId="298790E3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388E3BE9" w14:textId="77777777" w:rsidR="00BD1B37" w:rsidRPr="00A27585" w:rsidRDefault="00BD1B3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439D2E3D" w14:textId="77777777" w:rsidR="00BD1B37" w:rsidRPr="00A27585" w:rsidRDefault="00BD1B37" w:rsidP="00BD1B3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Pastatymo aukštis virš jūros lygio</w:t>
            </w:r>
          </w:p>
        </w:tc>
        <w:tc>
          <w:tcPr>
            <w:tcW w:w="3780" w:type="dxa"/>
          </w:tcPr>
          <w:p w14:paraId="0003B6C7" w14:textId="77777777" w:rsidR="00BD1B37" w:rsidRPr="00A27585" w:rsidRDefault="00BD1B37" w:rsidP="00BD1B3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A3"/>
            </w: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 1000 m</w:t>
            </w:r>
          </w:p>
        </w:tc>
      </w:tr>
      <w:tr w:rsidR="00BD1B37" w:rsidRPr="00A27585" w14:paraId="617F256F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50CE2ED4" w14:textId="77777777" w:rsidR="00BD1B37" w:rsidRPr="00A27585" w:rsidRDefault="00BD1B3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10E764EE" w14:textId="77777777" w:rsidR="00BD1B37" w:rsidRPr="00A27585" w:rsidRDefault="00BD1B37" w:rsidP="00BD1B3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Vėjo greitis</w:t>
            </w:r>
          </w:p>
        </w:tc>
        <w:tc>
          <w:tcPr>
            <w:tcW w:w="3780" w:type="dxa"/>
          </w:tcPr>
          <w:p w14:paraId="1817BB75" w14:textId="77777777" w:rsidR="00BD1B37" w:rsidRPr="00A27585" w:rsidRDefault="00BD1B37" w:rsidP="00BD1B3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≥ 30 m/s</w:t>
            </w:r>
          </w:p>
        </w:tc>
      </w:tr>
      <w:tr w:rsidR="00BD1B37" w:rsidRPr="00A27585" w14:paraId="5DD3214F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65CBFA6C" w14:textId="77777777" w:rsidR="00BD1B37" w:rsidRPr="00A27585" w:rsidRDefault="00BD1B3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5D52FF0A" w14:textId="77777777" w:rsidR="00BD1B37" w:rsidRPr="00A27585" w:rsidRDefault="00BD1B37" w:rsidP="00BD1B3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Apšalo sienelės storis</w:t>
            </w:r>
          </w:p>
        </w:tc>
        <w:tc>
          <w:tcPr>
            <w:tcW w:w="3780" w:type="dxa"/>
          </w:tcPr>
          <w:p w14:paraId="540EFB7F" w14:textId="77777777" w:rsidR="00BD1B37" w:rsidRPr="00A27585" w:rsidRDefault="00261FC6" w:rsidP="00BD1B3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="00BD1B37" w:rsidRPr="00A27585">
              <w:rPr>
                <w:rFonts w:ascii="Arial" w:hAnsi="Arial" w:cs="Arial"/>
                <w:sz w:val="22"/>
                <w:szCs w:val="22"/>
                <w:lang w:val="lt-LT"/>
              </w:rPr>
              <w:t>20 mm</w:t>
            </w:r>
          </w:p>
        </w:tc>
      </w:tr>
      <w:tr w:rsidR="00BD1B37" w:rsidRPr="00A27585" w14:paraId="56B1273D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07B1BC4E" w14:textId="77777777" w:rsidR="00BD1B37" w:rsidRPr="00A27585" w:rsidRDefault="00BD1B3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48919F54" w14:textId="77777777" w:rsidR="00BD1B37" w:rsidRPr="00A27585" w:rsidRDefault="00BD1B37" w:rsidP="00BD1B3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Vardinė</w:t>
            </w:r>
            <w:r w:rsidR="00EB564F"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įtampa</w:t>
            </w:r>
          </w:p>
        </w:tc>
        <w:tc>
          <w:tcPr>
            <w:tcW w:w="3780" w:type="dxa"/>
          </w:tcPr>
          <w:p w14:paraId="159A2CB0" w14:textId="77777777" w:rsidR="00BD1B37" w:rsidRPr="00A27585" w:rsidRDefault="00EB564F" w:rsidP="00BD1B3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="00BD1B37" w:rsidRPr="00A27585">
              <w:rPr>
                <w:rFonts w:ascii="Arial" w:hAnsi="Arial" w:cs="Arial"/>
                <w:sz w:val="22"/>
                <w:szCs w:val="22"/>
                <w:lang w:val="lt-LT"/>
              </w:rPr>
              <w:t>10 kV</w:t>
            </w:r>
            <w:r w:rsidR="0074647B"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BD1B37" w:rsidRPr="00A27585" w14:paraId="72211193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653B3E0D" w14:textId="77777777" w:rsidR="00BD1B37" w:rsidRPr="00A27585" w:rsidRDefault="00BD1B3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2CC87255" w14:textId="77777777" w:rsidR="00BD1B37" w:rsidRPr="00A27585" w:rsidRDefault="00004BC1" w:rsidP="00BD1B3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Maksimali</w:t>
            </w:r>
            <w:r w:rsidR="00BD1B37" w:rsidRPr="00A27585">
              <w:rPr>
                <w:rFonts w:cs="Arial"/>
                <w:sz w:val="22"/>
                <w:szCs w:val="22"/>
              </w:rPr>
              <w:t xml:space="preserve"> </w:t>
            </w:r>
            <w:r w:rsidRPr="00A27585">
              <w:rPr>
                <w:rFonts w:cs="Arial"/>
                <w:sz w:val="22"/>
                <w:szCs w:val="22"/>
              </w:rPr>
              <w:t xml:space="preserve">darbo </w:t>
            </w:r>
            <w:r w:rsidR="00BD1B37" w:rsidRPr="00A27585">
              <w:rPr>
                <w:rFonts w:cs="Arial"/>
                <w:sz w:val="22"/>
                <w:szCs w:val="22"/>
              </w:rPr>
              <w:t>įtampa</w:t>
            </w:r>
          </w:p>
        </w:tc>
        <w:tc>
          <w:tcPr>
            <w:tcW w:w="3780" w:type="dxa"/>
          </w:tcPr>
          <w:p w14:paraId="20D6F927" w14:textId="77777777" w:rsidR="00BD1B37" w:rsidRPr="00A27585" w:rsidRDefault="00EB564F" w:rsidP="00EB564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="00BD1B37" w:rsidRPr="00A27585">
              <w:rPr>
                <w:rFonts w:ascii="Arial" w:hAnsi="Arial" w:cs="Arial"/>
                <w:sz w:val="22"/>
                <w:szCs w:val="22"/>
                <w:lang w:val="lt-LT"/>
              </w:rPr>
              <w:t>12 kV</w:t>
            </w:r>
            <w:r w:rsidR="00004BC1" w:rsidRPr="00A2758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BD1B37" w:rsidRPr="00A27585" w14:paraId="4DA939AB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79AC2E62" w14:textId="77777777" w:rsidR="00BD1B37" w:rsidRPr="00A27585" w:rsidRDefault="00BD1B3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5D7C5AB7" w14:textId="77777777" w:rsidR="00BD1B37" w:rsidRPr="00A27585" w:rsidRDefault="00BD1B37" w:rsidP="00BD1B3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Vardinis dažnis</w:t>
            </w:r>
          </w:p>
        </w:tc>
        <w:tc>
          <w:tcPr>
            <w:tcW w:w="3780" w:type="dxa"/>
          </w:tcPr>
          <w:p w14:paraId="06B0F4BA" w14:textId="77777777" w:rsidR="00BD1B37" w:rsidRPr="00A27585" w:rsidRDefault="00BD1B37" w:rsidP="00BD1B3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</w:tr>
      <w:tr w:rsidR="00BD1B37" w:rsidRPr="00A27585" w14:paraId="7E608E4C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70163481" w14:textId="77777777" w:rsidR="00BD1B37" w:rsidRPr="00A27585" w:rsidRDefault="00BD1B3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1EE91B79" w14:textId="77777777" w:rsidR="00BD1B37" w:rsidRPr="00A27585" w:rsidRDefault="00261FC6" w:rsidP="00BD1B3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Laido sandara</w:t>
            </w:r>
          </w:p>
        </w:tc>
        <w:tc>
          <w:tcPr>
            <w:tcW w:w="3780" w:type="dxa"/>
          </w:tcPr>
          <w:p w14:paraId="6FCFA5EE" w14:textId="77777777" w:rsidR="00261FC6" w:rsidRPr="00A27585" w:rsidRDefault="00B5191B" w:rsidP="00261FC6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Apvalus i</w:t>
            </w:r>
            <w:r w:rsidR="00261FC6" w:rsidRPr="00A27585">
              <w:rPr>
                <w:rFonts w:cs="Arial"/>
                <w:sz w:val="22"/>
                <w:szCs w:val="22"/>
              </w:rPr>
              <w:t>zoliuotas;</w:t>
            </w:r>
          </w:p>
          <w:p w14:paraId="0C1D856A" w14:textId="77777777" w:rsidR="00261FC6" w:rsidRPr="00A27585" w:rsidRDefault="00261FC6" w:rsidP="00261FC6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Daugiavielis;</w:t>
            </w:r>
          </w:p>
          <w:p w14:paraId="6393E0FD" w14:textId="77777777" w:rsidR="00B5191B" w:rsidRPr="00A27585" w:rsidRDefault="00B5191B" w:rsidP="00261FC6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Sutankintas;</w:t>
            </w:r>
          </w:p>
          <w:p w14:paraId="3B2B2D91" w14:textId="77777777" w:rsidR="00B5191B" w:rsidRPr="00A27585" w:rsidRDefault="00B5191B" w:rsidP="00261FC6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Atsparus vandens sklidimui išilgai laido;</w:t>
            </w:r>
          </w:p>
          <w:p w14:paraId="027FDD7C" w14:textId="77777777" w:rsidR="00BD1B37" w:rsidRPr="00A27585" w:rsidRDefault="00BD1B37" w:rsidP="00261FC6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Aliuminio lydinys</w:t>
            </w:r>
          </w:p>
        </w:tc>
      </w:tr>
      <w:tr w:rsidR="006B07A7" w:rsidRPr="00A27585" w14:paraId="7CE349B8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593FF8EA" w14:textId="77777777" w:rsidR="006B07A7" w:rsidRPr="00A27585" w:rsidRDefault="006B07A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063D0ACB" w14:textId="77777777" w:rsidR="006B07A7" w:rsidRPr="00A27585" w:rsidRDefault="006B07A7" w:rsidP="006B07A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Izoliuoto laido skerspjūvio plotas</w:t>
            </w:r>
          </w:p>
        </w:tc>
        <w:tc>
          <w:tcPr>
            <w:tcW w:w="3780" w:type="dxa"/>
          </w:tcPr>
          <w:p w14:paraId="6ED3C2CB" w14:textId="77777777" w:rsidR="006B07A7" w:rsidRPr="00A27585" w:rsidRDefault="003A6398" w:rsidP="003A6398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Nustatom</w:t>
            </w:r>
            <w:r w:rsidR="00261FC6" w:rsidRPr="00A27585">
              <w:rPr>
                <w:rFonts w:cs="Arial"/>
                <w:sz w:val="22"/>
                <w:szCs w:val="22"/>
              </w:rPr>
              <w:t>as</w:t>
            </w:r>
            <w:r w:rsidRPr="00A27585">
              <w:rPr>
                <w:rFonts w:cs="Arial"/>
                <w:sz w:val="22"/>
                <w:szCs w:val="22"/>
              </w:rPr>
              <w:t xml:space="preserve"> užsakant</w:t>
            </w:r>
            <w:r w:rsidR="00261FC6" w:rsidRPr="00A27585">
              <w:rPr>
                <w:rFonts w:cs="Arial"/>
                <w:sz w:val="22"/>
                <w:szCs w:val="22"/>
              </w:rPr>
              <w:t>:</w:t>
            </w:r>
          </w:p>
          <w:p w14:paraId="4CE4D6AA" w14:textId="77777777" w:rsidR="00B80857" w:rsidRDefault="00261FC6" w:rsidP="00B80857">
            <w:pPr>
              <w:pStyle w:val="Porat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35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A27585">
              <w:rPr>
                <w:rFonts w:cs="Arial"/>
                <w:sz w:val="22"/>
                <w:szCs w:val="22"/>
              </w:rPr>
              <w:t>;</w:t>
            </w:r>
          </w:p>
          <w:p w14:paraId="020C0769" w14:textId="77777777" w:rsidR="002464E4" w:rsidRPr="00A27585" w:rsidRDefault="002464E4" w:rsidP="00B80857">
            <w:pPr>
              <w:pStyle w:val="Porat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50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  <w:p w14:paraId="2284FDD8" w14:textId="77777777" w:rsidR="00B80857" w:rsidRDefault="00261FC6" w:rsidP="00B80857">
            <w:pPr>
              <w:pStyle w:val="Porat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70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A27585">
              <w:rPr>
                <w:rFonts w:cs="Arial"/>
                <w:sz w:val="22"/>
                <w:szCs w:val="22"/>
              </w:rPr>
              <w:t>;</w:t>
            </w:r>
          </w:p>
          <w:p w14:paraId="630B11E0" w14:textId="77777777" w:rsidR="002464E4" w:rsidRPr="00A27585" w:rsidRDefault="002464E4" w:rsidP="00B80857">
            <w:pPr>
              <w:pStyle w:val="Porat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95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  <w:p w14:paraId="3AB99704" w14:textId="77777777" w:rsidR="00261FC6" w:rsidRPr="00A27585" w:rsidRDefault="00261FC6" w:rsidP="00B80857">
            <w:pPr>
              <w:pStyle w:val="Porat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120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</w:tc>
      </w:tr>
      <w:tr w:rsidR="006B07A7" w:rsidRPr="00A27585" w14:paraId="3D1627F3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36900CCF" w14:textId="77777777" w:rsidR="006B07A7" w:rsidRPr="00A27585" w:rsidRDefault="006B07A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4F482981" w14:textId="77777777" w:rsidR="006B07A7" w:rsidRPr="00A27585" w:rsidRDefault="006B07A7" w:rsidP="00004BC1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Izoliuoto laido varž</w:t>
            </w:r>
            <w:r w:rsidR="00004BC1" w:rsidRPr="00A27585">
              <w:rPr>
                <w:rFonts w:cs="Arial"/>
                <w:sz w:val="22"/>
                <w:szCs w:val="22"/>
              </w:rPr>
              <w:t>a</w:t>
            </w:r>
            <w:r w:rsidRPr="00A27585">
              <w:rPr>
                <w:rFonts w:cs="Arial"/>
                <w:sz w:val="22"/>
                <w:szCs w:val="22"/>
              </w:rPr>
              <w:t xml:space="preserve"> esant </w:t>
            </w:r>
            <w:r w:rsidR="00004BC1" w:rsidRPr="00A27585">
              <w:rPr>
                <w:rFonts w:cs="Arial"/>
                <w:sz w:val="22"/>
                <w:szCs w:val="22"/>
              </w:rPr>
              <w:t>+20</w:t>
            </w:r>
            <w:r w:rsidR="00CF05DA" w:rsidRPr="00A27585">
              <w:rPr>
                <w:rFonts w:cs="Arial"/>
                <w:sz w:val="22"/>
                <w:szCs w:val="22"/>
                <w:vertAlign w:val="superscript"/>
              </w:rPr>
              <w:t xml:space="preserve"> </w:t>
            </w:r>
            <w:r w:rsidR="00CF05DA" w:rsidRPr="00A27585">
              <w:rPr>
                <w:rFonts w:cs="Arial"/>
                <w:sz w:val="22"/>
                <w:szCs w:val="22"/>
              </w:rPr>
              <w:sym w:font="Symbol" w:char="F0B0"/>
            </w:r>
            <w:r w:rsidR="00CF05DA" w:rsidRPr="00A27585">
              <w:rPr>
                <w:rFonts w:cs="Arial"/>
                <w:sz w:val="22"/>
                <w:szCs w:val="22"/>
              </w:rPr>
              <w:t>C</w:t>
            </w:r>
            <w:r w:rsidR="00004BC1" w:rsidRPr="00A27585">
              <w:rPr>
                <w:rFonts w:cs="Arial"/>
                <w:sz w:val="22"/>
                <w:szCs w:val="22"/>
              </w:rPr>
              <w:t xml:space="preserve"> </w:t>
            </w:r>
            <w:r w:rsidRPr="00A27585">
              <w:rPr>
                <w:rFonts w:cs="Arial"/>
                <w:sz w:val="22"/>
                <w:szCs w:val="22"/>
              </w:rPr>
              <w:t xml:space="preserve">temperatūrai </w:t>
            </w:r>
          </w:p>
        </w:tc>
        <w:tc>
          <w:tcPr>
            <w:tcW w:w="3780" w:type="dxa"/>
          </w:tcPr>
          <w:p w14:paraId="1E6D1E92" w14:textId="77777777" w:rsidR="006B07A7" w:rsidRDefault="00B80857" w:rsidP="00B80857">
            <w:pPr>
              <w:pStyle w:val="Porat"/>
              <w:numPr>
                <w:ilvl w:val="0"/>
                <w:numId w:val="10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35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A27585">
              <w:rPr>
                <w:rFonts w:cs="Arial"/>
                <w:sz w:val="22"/>
                <w:szCs w:val="22"/>
              </w:rPr>
              <w:t xml:space="preserve">        </w:t>
            </w:r>
            <w:r w:rsidR="006B07A7" w:rsidRPr="00A27585">
              <w:rPr>
                <w:rFonts w:cs="Arial"/>
                <w:sz w:val="22"/>
                <w:szCs w:val="22"/>
              </w:rPr>
              <w:sym w:font="Symbol" w:char="F0A3"/>
            </w:r>
            <w:r w:rsidR="006B07A7" w:rsidRPr="00A27585">
              <w:rPr>
                <w:rFonts w:cs="Arial"/>
                <w:sz w:val="22"/>
                <w:szCs w:val="22"/>
              </w:rPr>
              <w:t xml:space="preserve"> 0,99 Ω/km</w:t>
            </w:r>
            <w:r w:rsidRPr="00A27585">
              <w:rPr>
                <w:rFonts w:cs="Arial"/>
                <w:sz w:val="22"/>
                <w:szCs w:val="22"/>
              </w:rPr>
              <w:t>;</w:t>
            </w:r>
          </w:p>
          <w:p w14:paraId="5B3A7F4F" w14:textId="77777777" w:rsidR="002464E4" w:rsidRPr="00A27585" w:rsidRDefault="002464E4" w:rsidP="00B80857">
            <w:pPr>
              <w:pStyle w:val="Porat"/>
              <w:numPr>
                <w:ilvl w:val="0"/>
                <w:numId w:val="10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>
              <w:rPr>
                <w:rFonts w:cs="Arial"/>
                <w:sz w:val="22"/>
                <w:szCs w:val="22"/>
                <w:vertAlign w:val="superscript"/>
              </w:rPr>
              <w:t xml:space="preserve">            </w:t>
            </w:r>
            <w:r w:rsidRPr="00A27585">
              <w:rPr>
                <w:rFonts w:cs="Arial"/>
                <w:sz w:val="22"/>
                <w:szCs w:val="22"/>
              </w:rPr>
              <w:sym w:font="Symbol" w:char="F0A3"/>
            </w:r>
            <w:r w:rsidRPr="00A27585">
              <w:rPr>
                <w:rFonts w:cs="Arial"/>
                <w:sz w:val="22"/>
                <w:szCs w:val="22"/>
              </w:rPr>
              <w:t xml:space="preserve"> 0,</w:t>
            </w:r>
            <w:r>
              <w:rPr>
                <w:rFonts w:cs="Arial"/>
                <w:sz w:val="22"/>
                <w:szCs w:val="22"/>
              </w:rPr>
              <w:t>72</w:t>
            </w:r>
            <w:r w:rsidRPr="00A27585">
              <w:rPr>
                <w:rFonts w:cs="Arial"/>
                <w:sz w:val="22"/>
                <w:szCs w:val="22"/>
              </w:rPr>
              <w:t xml:space="preserve"> Ω/km;</w:t>
            </w:r>
          </w:p>
          <w:p w14:paraId="6E32E358" w14:textId="77777777" w:rsidR="006B07A7" w:rsidRDefault="00B80857" w:rsidP="00B80857">
            <w:pPr>
              <w:pStyle w:val="Porat"/>
              <w:numPr>
                <w:ilvl w:val="0"/>
                <w:numId w:val="10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70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A27585">
              <w:rPr>
                <w:rFonts w:cs="Arial"/>
                <w:sz w:val="22"/>
                <w:szCs w:val="22"/>
              </w:rPr>
              <w:t xml:space="preserve">        </w:t>
            </w:r>
            <w:r w:rsidR="006B07A7" w:rsidRPr="00A27585">
              <w:rPr>
                <w:rFonts w:cs="Arial"/>
                <w:sz w:val="22"/>
                <w:szCs w:val="22"/>
              </w:rPr>
              <w:sym w:font="Symbol" w:char="F0A3"/>
            </w:r>
            <w:r w:rsidR="006B07A7" w:rsidRPr="00A27585">
              <w:rPr>
                <w:rFonts w:cs="Arial"/>
                <w:sz w:val="22"/>
                <w:szCs w:val="22"/>
              </w:rPr>
              <w:t xml:space="preserve"> 0,495 Ω/km</w:t>
            </w:r>
            <w:r w:rsidRPr="00A27585">
              <w:rPr>
                <w:rFonts w:cs="Arial"/>
                <w:sz w:val="22"/>
                <w:szCs w:val="22"/>
              </w:rPr>
              <w:t>;</w:t>
            </w:r>
          </w:p>
          <w:p w14:paraId="3148AB85" w14:textId="77777777" w:rsidR="002464E4" w:rsidRPr="00A27585" w:rsidRDefault="002464E4" w:rsidP="00B80857">
            <w:pPr>
              <w:pStyle w:val="Porat"/>
              <w:numPr>
                <w:ilvl w:val="0"/>
                <w:numId w:val="10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95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>
              <w:rPr>
                <w:rFonts w:cs="Arial"/>
                <w:sz w:val="22"/>
                <w:szCs w:val="22"/>
                <w:vertAlign w:val="superscript"/>
              </w:rPr>
              <w:t xml:space="preserve">            </w:t>
            </w:r>
            <w:r w:rsidRPr="00A27585">
              <w:rPr>
                <w:rFonts w:cs="Arial"/>
                <w:sz w:val="22"/>
                <w:szCs w:val="22"/>
              </w:rPr>
              <w:sym w:font="Symbol" w:char="F0A3"/>
            </w:r>
            <w:r w:rsidRPr="00A27585">
              <w:rPr>
                <w:rFonts w:cs="Arial"/>
                <w:sz w:val="22"/>
                <w:szCs w:val="22"/>
              </w:rPr>
              <w:t xml:space="preserve"> 0,</w:t>
            </w:r>
            <w:r>
              <w:rPr>
                <w:rFonts w:cs="Arial"/>
                <w:sz w:val="22"/>
                <w:szCs w:val="22"/>
              </w:rPr>
              <w:t>37</w:t>
            </w:r>
            <w:r w:rsidRPr="00A27585">
              <w:rPr>
                <w:rFonts w:cs="Arial"/>
                <w:sz w:val="22"/>
                <w:szCs w:val="22"/>
              </w:rPr>
              <w:t xml:space="preserve"> Ω/km;</w:t>
            </w:r>
          </w:p>
          <w:p w14:paraId="4BE8CD3B" w14:textId="77777777" w:rsidR="006B07A7" w:rsidRPr="00A27585" w:rsidRDefault="00B80857" w:rsidP="00B80857">
            <w:pPr>
              <w:pStyle w:val="Porat"/>
              <w:numPr>
                <w:ilvl w:val="0"/>
                <w:numId w:val="10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120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A27585">
              <w:rPr>
                <w:rFonts w:cs="Arial"/>
                <w:sz w:val="22"/>
                <w:szCs w:val="22"/>
              </w:rPr>
              <w:t xml:space="preserve">      </w:t>
            </w:r>
            <w:r w:rsidR="006B07A7" w:rsidRPr="00A27585">
              <w:rPr>
                <w:rFonts w:cs="Arial"/>
                <w:sz w:val="22"/>
                <w:szCs w:val="22"/>
              </w:rPr>
              <w:sym w:font="Symbol" w:char="F0A3"/>
            </w:r>
            <w:r w:rsidR="006B07A7" w:rsidRPr="00A27585">
              <w:rPr>
                <w:rFonts w:cs="Arial"/>
                <w:sz w:val="22"/>
                <w:szCs w:val="22"/>
              </w:rPr>
              <w:t xml:space="preserve"> 0,29 Ω/km</w:t>
            </w:r>
          </w:p>
        </w:tc>
      </w:tr>
      <w:tr w:rsidR="006B07A7" w:rsidRPr="00A27585" w14:paraId="45C25688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607751D" w14:textId="77777777" w:rsidR="006B07A7" w:rsidRPr="00A27585" w:rsidRDefault="006B07A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3724993A" w14:textId="77777777" w:rsidR="006B07A7" w:rsidRPr="00A27585" w:rsidRDefault="00BC2D61" w:rsidP="0067277F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Izoliuoto laido t</w:t>
            </w:r>
            <w:r w:rsidR="006B07A7" w:rsidRPr="00A27585">
              <w:rPr>
                <w:rFonts w:cs="Arial"/>
                <w:sz w:val="22"/>
                <w:szCs w:val="22"/>
              </w:rPr>
              <w:t>erminio atsparumo srovė</w:t>
            </w:r>
            <w:r w:rsidRPr="00A27585">
              <w:rPr>
                <w:rFonts w:cs="Arial"/>
                <w:sz w:val="22"/>
                <w:szCs w:val="22"/>
              </w:rPr>
              <w:t xml:space="preserve"> esant </w:t>
            </w:r>
            <w:r w:rsidR="0067277F" w:rsidRPr="00A27585">
              <w:rPr>
                <w:rFonts w:cs="Arial"/>
                <w:sz w:val="22"/>
                <w:szCs w:val="22"/>
              </w:rPr>
              <w:t>+200</w:t>
            </w:r>
            <w:r w:rsidR="00CF05DA" w:rsidRPr="00A27585">
              <w:rPr>
                <w:rFonts w:cs="Arial"/>
                <w:sz w:val="22"/>
                <w:szCs w:val="22"/>
                <w:vertAlign w:val="superscript"/>
              </w:rPr>
              <w:t xml:space="preserve"> </w:t>
            </w:r>
            <w:r w:rsidR="00CF05DA" w:rsidRPr="00A27585">
              <w:rPr>
                <w:rFonts w:cs="Arial"/>
                <w:sz w:val="22"/>
                <w:szCs w:val="22"/>
              </w:rPr>
              <w:sym w:font="Symbol" w:char="F0B0"/>
            </w:r>
            <w:r w:rsidR="00CF05DA" w:rsidRPr="00A27585">
              <w:rPr>
                <w:rFonts w:cs="Arial"/>
                <w:sz w:val="22"/>
                <w:szCs w:val="22"/>
              </w:rPr>
              <w:t>C</w:t>
            </w:r>
            <w:r w:rsidR="0067277F" w:rsidRPr="00A27585">
              <w:rPr>
                <w:rFonts w:cs="Arial"/>
                <w:sz w:val="22"/>
                <w:szCs w:val="22"/>
              </w:rPr>
              <w:t xml:space="preserve"> </w:t>
            </w:r>
            <w:r w:rsidRPr="00A27585">
              <w:rPr>
                <w:rFonts w:cs="Arial"/>
                <w:sz w:val="22"/>
                <w:szCs w:val="22"/>
              </w:rPr>
              <w:t xml:space="preserve">temperatūrai </w:t>
            </w:r>
            <w:r w:rsidR="006B07A7" w:rsidRPr="00A27585">
              <w:rPr>
                <w:rFonts w:cs="Arial"/>
                <w:sz w:val="22"/>
                <w:szCs w:val="22"/>
              </w:rPr>
              <w:t>(1 s</w:t>
            </w:r>
            <w:r w:rsidR="00B80857" w:rsidRPr="00A27585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780" w:type="dxa"/>
          </w:tcPr>
          <w:p w14:paraId="121708AF" w14:textId="77777777" w:rsidR="006B07A7" w:rsidRDefault="00B80857" w:rsidP="00777FE9">
            <w:pPr>
              <w:pStyle w:val="Porat"/>
              <w:numPr>
                <w:ilvl w:val="0"/>
                <w:numId w:val="11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35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A27585">
              <w:rPr>
                <w:rFonts w:cs="Arial"/>
                <w:sz w:val="22"/>
                <w:szCs w:val="22"/>
              </w:rPr>
              <w:t xml:space="preserve">     </w:t>
            </w:r>
            <w:r w:rsidR="00777FE9" w:rsidRPr="00A27585">
              <w:rPr>
                <w:rFonts w:cs="Arial"/>
                <w:sz w:val="22"/>
                <w:szCs w:val="22"/>
              </w:rPr>
              <w:t xml:space="preserve">   </w:t>
            </w:r>
            <w:r w:rsidR="006B07A7" w:rsidRPr="00A27585">
              <w:rPr>
                <w:rFonts w:cs="Arial"/>
                <w:sz w:val="22"/>
                <w:szCs w:val="22"/>
              </w:rPr>
              <w:t>≥ 3,2 kA</w:t>
            </w:r>
            <w:r w:rsidRPr="00A27585">
              <w:rPr>
                <w:rFonts w:cs="Arial"/>
                <w:sz w:val="22"/>
                <w:szCs w:val="22"/>
              </w:rPr>
              <w:t>;</w:t>
            </w:r>
          </w:p>
          <w:p w14:paraId="18B4E769" w14:textId="77777777" w:rsidR="002464E4" w:rsidRPr="002464E4" w:rsidRDefault="002464E4" w:rsidP="002464E4">
            <w:pPr>
              <w:pStyle w:val="Porat"/>
              <w:numPr>
                <w:ilvl w:val="0"/>
                <w:numId w:val="11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>
              <w:rPr>
                <w:rFonts w:cs="Arial"/>
                <w:sz w:val="22"/>
                <w:szCs w:val="22"/>
                <w:vertAlign w:val="superscript"/>
              </w:rPr>
              <w:t xml:space="preserve">            </w:t>
            </w:r>
            <w:r w:rsidRPr="00A27585">
              <w:rPr>
                <w:rFonts w:cs="Arial"/>
                <w:sz w:val="22"/>
                <w:szCs w:val="22"/>
              </w:rPr>
              <w:t xml:space="preserve">≥ </w:t>
            </w:r>
            <w:r>
              <w:rPr>
                <w:rFonts w:cs="Arial"/>
                <w:sz w:val="22"/>
                <w:szCs w:val="22"/>
              </w:rPr>
              <w:t>4,3</w:t>
            </w:r>
            <w:r w:rsidRPr="00A27585">
              <w:rPr>
                <w:rFonts w:cs="Arial"/>
                <w:sz w:val="22"/>
                <w:szCs w:val="22"/>
              </w:rPr>
              <w:t xml:space="preserve"> kA;</w:t>
            </w:r>
          </w:p>
          <w:p w14:paraId="6F1E65B5" w14:textId="77777777" w:rsidR="006B07A7" w:rsidRDefault="00B80857" w:rsidP="00777FE9">
            <w:pPr>
              <w:pStyle w:val="Porat"/>
              <w:numPr>
                <w:ilvl w:val="0"/>
                <w:numId w:val="11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70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A27585">
              <w:rPr>
                <w:rFonts w:cs="Arial"/>
                <w:sz w:val="22"/>
                <w:szCs w:val="22"/>
              </w:rPr>
              <w:t xml:space="preserve">   </w:t>
            </w:r>
            <w:r w:rsidR="00777FE9" w:rsidRPr="00A27585">
              <w:rPr>
                <w:rFonts w:cs="Arial"/>
                <w:sz w:val="22"/>
                <w:szCs w:val="22"/>
              </w:rPr>
              <w:t xml:space="preserve">   </w:t>
            </w:r>
            <w:r w:rsidRPr="00A27585">
              <w:rPr>
                <w:rFonts w:cs="Arial"/>
                <w:sz w:val="22"/>
                <w:szCs w:val="22"/>
              </w:rPr>
              <w:t xml:space="preserve">  </w:t>
            </w:r>
            <w:r w:rsidR="006B07A7" w:rsidRPr="00A27585">
              <w:rPr>
                <w:rFonts w:cs="Arial"/>
                <w:sz w:val="22"/>
                <w:szCs w:val="22"/>
              </w:rPr>
              <w:t>≥ 6,4 kA</w:t>
            </w:r>
            <w:r w:rsidRPr="00A27585">
              <w:rPr>
                <w:rFonts w:cs="Arial"/>
                <w:sz w:val="22"/>
                <w:szCs w:val="22"/>
              </w:rPr>
              <w:t>;</w:t>
            </w:r>
          </w:p>
          <w:p w14:paraId="7C30C44A" w14:textId="77777777" w:rsidR="002464E4" w:rsidRPr="002464E4" w:rsidRDefault="002464E4" w:rsidP="002464E4">
            <w:pPr>
              <w:pStyle w:val="Porat"/>
              <w:numPr>
                <w:ilvl w:val="0"/>
                <w:numId w:val="11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95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>
              <w:rPr>
                <w:rFonts w:cs="Arial"/>
                <w:sz w:val="22"/>
                <w:szCs w:val="22"/>
                <w:vertAlign w:val="superscript"/>
              </w:rPr>
              <w:t xml:space="preserve">            </w:t>
            </w:r>
            <w:r w:rsidRPr="00A27585">
              <w:rPr>
                <w:rFonts w:cs="Arial"/>
                <w:sz w:val="22"/>
                <w:szCs w:val="22"/>
              </w:rPr>
              <w:t xml:space="preserve">≥ </w:t>
            </w:r>
            <w:r>
              <w:rPr>
                <w:rFonts w:cs="Arial"/>
                <w:sz w:val="22"/>
                <w:szCs w:val="22"/>
              </w:rPr>
              <w:t xml:space="preserve">8,6 </w:t>
            </w:r>
            <w:r w:rsidRPr="00A27585">
              <w:rPr>
                <w:rFonts w:cs="Arial"/>
                <w:sz w:val="22"/>
                <w:szCs w:val="22"/>
              </w:rPr>
              <w:t>kA;</w:t>
            </w:r>
          </w:p>
          <w:p w14:paraId="75E74EAE" w14:textId="77777777" w:rsidR="006B07A7" w:rsidRPr="00A27585" w:rsidRDefault="00B80857" w:rsidP="00777FE9">
            <w:pPr>
              <w:pStyle w:val="Porat"/>
              <w:numPr>
                <w:ilvl w:val="0"/>
                <w:numId w:val="11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120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A27585">
              <w:rPr>
                <w:rFonts w:cs="Arial"/>
                <w:sz w:val="22"/>
                <w:szCs w:val="22"/>
              </w:rPr>
              <w:t xml:space="preserve">  </w:t>
            </w:r>
            <w:r w:rsidR="00777FE9" w:rsidRPr="00A27585">
              <w:rPr>
                <w:rFonts w:cs="Arial"/>
                <w:sz w:val="22"/>
                <w:szCs w:val="22"/>
              </w:rPr>
              <w:t xml:space="preserve">  </w:t>
            </w:r>
            <w:r w:rsidRPr="00A27585">
              <w:rPr>
                <w:rFonts w:cs="Arial"/>
                <w:sz w:val="22"/>
                <w:szCs w:val="22"/>
              </w:rPr>
              <w:t xml:space="preserve"> </w:t>
            </w:r>
            <w:r w:rsidR="006B07A7" w:rsidRPr="00A27585">
              <w:rPr>
                <w:rFonts w:cs="Arial"/>
                <w:sz w:val="22"/>
                <w:szCs w:val="22"/>
              </w:rPr>
              <w:t xml:space="preserve"> </w:t>
            </w:r>
            <w:r w:rsidR="00777FE9" w:rsidRPr="00A27585">
              <w:rPr>
                <w:rFonts w:cs="Arial"/>
                <w:sz w:val="22"/>
                <w:szCs w:val="22"/>
              </w:rPr>
              <w:t xml:space="preserve">≥ </w:t>
            </w:r>
            <w:r w:rsidR="006B07A7" w:rsidRPr="00A27585">
              <w:rPr>
                <w:rFonts w:cs="Arial"/>
                <w:sz w:val="22"/>
                <w:szCs w:val="22"/>
              </w:rPr>
              <w:t>11 kA</w:t>
            </w:r>
          </w:p>
        </w:tc>
      </w:tr>
      <w:tr w:rsidR="006B07A7" w:rsidRPr="00A27585" w14:paraId="21B7F7F6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4B7E79D8" w14:textId="77777777" w:rsidR="006B07A7" w:rsidRPr="00A27585" w:rsidRDefault="006B07A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4E153686" w14:textId="77777777" w:rsidR="006B07A7" w:rsidRPr="00A27585" w:rsidRDefault="006B07A7" w:rsidP="00777FE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Izoliuotą laidą suardanti mechaninė apkrova</w:t>
            </w:r>
          </w:p>
        </w:tc>
        <w:tc>
          <w:tcPr>
            <w:tcW w:w="3780" w:type="dxa"/>
          </w:tcPr>
          <w:p w14:paraId="1ED99177" w14:textId="77777777" w:rsidR="006B07A7" w:rsidRDefault="00777FE9" w:rsidP="00777FE9">
            <w:pPr>
              <w:pStyle w:val="Porat"/>
              <w:numPr>
                <w:ilvl w:val="0"/>
                <w:numId w:val="12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35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2 </w:t>
            </w:r>
            <w:r w:rsidRPr="00A27585">
              <w:rPr>
                <w:rFonts w:cs="Arial"/>
                <w:sz w:val="22"/>
                <w:szCs w:val="22"/>
              </w:rPr>
              <w:t xml:space="preserve">       </w:t>
            </w:r>
            <w:r w:rsidR="006B07A7" w:rsidRPr="00A27585">
              <w:rPr>
                <w:rFonts w:cs="Arial"/>
                <w:sz w:val="22"/>
                <w:szCs w:val="22"/>
              </w:rPr>
              <w:t>≥ 10,3 kN</w:t>
            </w:r>
            <w:r w:rsidRPr="00A27585">
              <w:rPr>
                <w:rFonts w:cs="Arial"/>
                <w:sz w:val="22"/>
                <w:szCs w:val="22"/>
              </w:rPr>
              <w:t>;</w:t>
            </w:r>
          </w:p>
          <w:p w14:paraId="1BAE5375" w14:textId="77777777" w:rsidR="002464E4" w:rsidRPr="00A27585" w:rsidRDefault="002464E4" w:rsidP="00777FE9">
            <w:pPr>
              <w:pStyle w:val="Porat"/>
              <w:numPr>
                <w:ilvl w:val="0"/>
                <w:numId w:val="12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>
              <w:rPr>
                <w:rFonts w:cs="Arial"/>
                <w:sz w:val="22"/>
                <w:szCs w:val="22"/>
                <w:vertAlign w:val="superscript"/>
              </w:rPr>
              <w:t xml:space="preserve">            </w:t>
            </w:r>
            <w:r w:rsidR="00ED11F2" w:rsidRPr="00A27585">
              <w:rPr>
                <w:rFonts w:cs="Arial"/>
                <w:sz w:val="22"/>
                <w:szCs w:val="22"/>
              </w:rPr>
              <w:t xml:space="preserve">≥ </w:t>
            </w:r>
            <w:r w:rsidR="00ED11F2">
              <w:rPr>
                <w:rFonts w:cs="Arial"/>
                <w:sz w:val="22"/>
                <w:szCs w:val="22"/>
              </w:rPr>
              <w:t>14,6</w:t>
            </w:r>
            <w:r w:rsidR="00ED11F2" w:rsidRPr="00A27585">
              <w:rPr>
                <w:rFonts w:cs="Arial"/>
                <w:sz w:val="22"/>
                <w:szCs w:val="22"/>
              </w:rPr>
              <w:t xml:space="preserve"> kN;</w:t>
            </w:r>
          </w:p>
          <w:p w14:paraId="09C45F16" w14:textId="77777777" w:rsidR="006B07A7" w:rsidRDefault="00777FE9" w:rsidP="00777FE9">
            <w:pPr>
              <w:pStyle w:val="Porat"/>
              <w:numPr>
                <w:ilvl w:val="0"/>
                <w:numId w:val="12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70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2    </w:t>
            </w:r>
            <w:r w:rsidR="004D589E" w:rsidRPr="00A27585">
              <w:rPr>
                <w:rFonts w:cs="Arial"/>
                <w:sz w:val="22"/>
                <w:szCs w:val="22"/>
                <w:vertAlign w:val="superscript"/>
              </w:rPr>
              <w:t xml:space="preserve"> 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       </w:t>
            </w:r>
            <w:r w:rsidR="006B07A7" w:rsidRPr="00A27585">
              <w:rPr>
                <w:rFonts w:cs="Arial"/>
                <w:sz w:val="22"/>
                <w:szCs w:val="22"/>
              </w:rPr>
              <w:t>≥ 20,6 kN</w:t>
            </w:r>
            <w:r w:rsidRPr="00A27585">
              <w:rPr>
                <w:rFonts w:cs="Arial"/>
                <w:sz w:val="22"/>
                <w:szCs w:val="22"/>
              </w:rPr>
              <w:t>;</w:t>
            </w:r>
          </w:p>
          <w:p w14:paraId="4D808F94" w14:textId="77777777" w:rsidR="00ED11F2" w:rsidRDefault="002464E4" w:rsidP="00777FE9">
            <w:pPr>
              <w:pStyle w:val="Porat"/>
              <w:numPr>
                <w:ilvl w:val="0"/>
                <w:numId w:val="12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95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>
              <w:rPr>
                <w:rFonts w:cs="Arial"/>
                <w:sz w:val="22"/>
                <w:szCs w:val="22"/>
                <w:vertAlign w:val="superscript"/>
              </w:rPr>
              <w:t xml:space="preserve">            </w:t>
            </w:r>
            <w:r w:rsidR="00ED11F2" w:rsidRPr="00A27585">
              <w:rPr>
                <w:rFonts w:cs="Arial"/>
                <w:sz w:val="22"/>
                <w:szCs w:val="22"/>
              </w:rPr>
              <w:t xml:space="preserve">≥ </w:t>
            </w:r>
            <w:r w:rsidR="00ED11F2">
              <w:rPr>
                <w:rFonts w:cs="Arial"/>
                <w:sz w:val="22"/>
                <w:szCs w:val="22"/>
              </w:rPr>
              <w:t>2</w:t>
            </w:r>
            <w:r w:rsidR="001B5C91">
              <w:rPr>
                <w:rFonts w:cs="Arial"/>
                <w:sz w:val="22"/>
                <w:szCs w:val="22"/>
              </w:rPr>
              <w:t>8,6</w:t>
            </w:r>
            <w:r w:rsidR="00ED11F2" w:rsidRPr="00A27585">
              <w:rPr>
                <w:rFonts w:cs="Arial"/>
                <w:sz w:val="22"/>
                <w:szCs w:val="22"/>
              </w:rPr>
              <w:t xml:space="preserve"> kN;</w:t>
            </w:r>
          </w:p>
          <w:p w14:paraId="581110A2" w14:textId="77777777" w:rsidR="006B07A7" w:rsidRPr="00A27585" w:rsidRDefault="00777FE9" w:rsidP="00777FE9">
            <w:pPr>
              <w:pStyle w:val="Porat"/>
              <w:numPr>
                <w:ilvl w:val="0"/>
                <w:numId w:val="12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120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2    </w:t>
            </w:r>
            <w:r w:rsidR="004D589E" w:rsidRPr="00A27585">
              <w:rPr>
                <w:rFonts w:cs="Arial"/>
                <w:sz w:val="22"/>
                <w:szCs w:val="22"/>
                <w:vertAlign w:val="superscript"/>
              </w:rPr>
              <w:t xml:space="preserve">  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   </w:t>
            </w:r>
            <w:r w:rsidR="006B07A7" w:rsidRPr="00A27585">
              <w:rPr>
                <w:rFonts w:cs="Arial"/>
                <w:sz w:val="22"/>
                <w:szCs w:val="22"/>
              </w:rPr>
              <w:t>≥ 35,3 kN</w:t>
            </w:r>
          </w:p>
        </w:tc>
      </w:tr>
      <w:tr w:rsidR="006B07A7" w:rsidRPr="00A27585" w14:paraId="342B6580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29B05B6E" w14:textId="77777777" w:rsidR="006B07A7" w:rsidRPr="00A27585" w:rsidRDefault="006B07A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6DB0543D" w14:textId="77777777" w:rsidR="006B07A7" w:rsidRPr="00E14457" w:rsidRDefault="006B07A7" w:rsidP="00777FE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  <w:lang w:val="en-US"/>
              </w:rPr>
            </w:pPr>
            <w:r w:rsidRPr="00A27585">
              <w:rPr>
                <w:rFonts w:cs="Arial"/>
                <w:sz w:val="22"/>
                <w:szCs w:val="22"/>
              </w:rPr>
              <w:t>Izoliuoto laido skersmuo</w:t>
            </w:r>
            <w:r w:rsidR="00E14457">
              <w:rPr>
                <w:rFonts w:cs="Arial"/>
                <w:sz w:val="22"/>
                <w:szCs w:val="22"/>
              </w:rPr>
              <w:t xml:space="preserve"> (galima paklaida ±</w:t>
            </w:r>
            <w:r w:rsidR="00E14457">
              <w:rPr>
                <w:rFonts w:cs="Arial"/>
                <w:sz w:val="22"/>
                <w:szCs w:val="22"/>
                <w:lang w:val="en-US"/>
              </w:rPr>
              <w:t xml:space="preserve"> 0,1 mm)</w:t>
            </w:r>
          </w:p>
        </w:tc>
        <w:tc>
          <w:tcPr>
            <w:tcW w:w="3780" w:type="dxa"/>
          </w:tcPr>
          <w:p w14:paraId="209C9ABA" w14:textId="77777777" w:rsidR="006B07A7" w:rsidRDefault="00777FE9" w:rsidP="00777FE9">
            <w:pPr>
              <w:pStyle w:val="Porat"/>
              <w:numPr>
                <w:ilvl w:val="0"/>
                <w:numId w:val="13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35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2     </w:t>
            </w:r>
            <w:r w:rsidR="004D589E" w:rsidRPr="00A27585">
              <w:rPr>
                <w:rFonts w:cs="Arial"/>
                <w:sz w:val="22"/>
                <w:szCs w:val="22"/>
                <w:vertAlign w:val="superscript"/>
              </w:rPr>
              <w:t xml:space="preserve">  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    </w:t>
            </w:r>
            <w:r w:rsidR="006B07A7" w:rsidRPr="00A27585">
              <w:rPr>
                <w:rFonts w:cs="Arial"/>
                <w:sz w:val="22"/>
                <w:szCs w:val="22"/>
              </w:rPr>
              <w:t>11,5 mm</w:t>
            </w:r>
            <w:r w:rsidRPr="00A27585">
              <w:rPr>
                <w:rFonts w:cs="Arial"/>
                <w:sz w:val="22"/>
                <w:szCs w:val="22"/>
              </w:rPr>
              <w:t>;</w:t>
            </w:r>
          </w:p>
          <w:p w14:paraId="32E8A112" w14:textId="77777777" w:rsidR="002464E4" w:rsidRPr="00A27585" w:rsidRDefault="002464E4" w:rsidP="00777FE9">
            <w:pPr>
              <w:pStyle w:val="Porat"/>
              <w:numPr>
                <w:ilvl w:val="0"/>
                <w:numId w:val="13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2           </w:t>
            </w:r>
            <w:r>
              <w:rPr>
                <w:rFonts w:cs="Arial"/>
                <w:sz w:val="22"/>
                <w:szCs w:val="22"/>
              </w:rPr>
              <w:t>12,7</w:t>
            </w:r>
            <w:r w:rsidRPr="00A27585">
              <w:rPr>
                <w:rFonts w:cs="Arial"/>
                <w:sz w:val="22"/>
                <w:szCs w:val="22"/>
              </w:rPr>
              <w:t xml:space="preserve"> mm;</w:t>
            </w:r>
          </w:p>
          <w:p w14:paraId="2177FEAA" w14:textId="77777777" w:rsidR="006B07A7" w:rsidRDefault="00777FE9" w:rsidP="00777FE9">
            <w:pPr>
              <w:pStyle w:val="Porat"/>
              <w:numPr>
                <w:ilvl w:val="0"/>
                <w:numId w:val="13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lastRenderedPageBreak/>
              <w:t>70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2       </w:t>
            </w:r>
            <w:r w:rsidR="004D589E" w:rsidRPr="00A27585">
              <w:rPr>
                <w:rFonts w:cs="Arial"/>
                <w:sz w:val="22"/>
                <w:szCs w:val="22"/>
                <w:vertAlign w:val="superscript"/>
              </w:rPr>
              <w:t xml:space="preserve">  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  </w:t>
            </w:r>
            <w:r w:rsidR="006B07A7" w:rsidRPr="00A27585">
              <w:rPr>
                <w:rFonts w:cs="Arial"/>
                <w:sz w:val="22"/>
                <w:szCs w:val="22"/>
              </w:rPr>
              <w:t>14,3 mm</w:t>
            </w:r>
            <w:r w:rsidRPr="00A27585">
              <w:rPr>
                <w:rFonts w:cs="Arial"/>
                <w:sz w:val="22"/>
                <w:szCs w:val="22"/>
              </w:rPr>
              <w:t>;</w:t>
            </w:r>
          </w:p>
          <w:p w14:paraId="13719268" w14:textId="77777777" w:rsidR="002464E4" w:rsidRPr="00A27585" w:rsidRDefault="002464E4" w:rsidP="00777FE9">
            <w:pPr>
              <w:pStyle w:val="Porat"/>
              <w:numPr>
                <w:ilvl w:val="0"/>
                <w:numId w:val="13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95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2           </w:t>
            </w:r>
            <w:r>
              <w:rPr>
                <w:rFonts w:cs="Arial"/>
                <w:sz w:val="22"/>
                <w:szCs w:val="22"/>
              </w:rPr>
              <w:t>16,1</w:t>
            </w:r>
            <w:r w:rsidRPr="00A27585">
              <w:rPr>
                <w:rFonts w:cs="Arial"/>
                <w:sz w:val="22"/>
                <w:szCs w:val="22"/>
              </w:rPr>
              <w:t xml:space="preserve"> mm;</w:t>
            </w:r>
          </w:p>
          <w:p w14:paraId="070A60AC" w14:textId="77777777" w:rsidR="006B07A7" w:rsidRPr="00A27585" w:rsidRDefault="00777FE9" w:rsidP="00777FE9">
            <w:pPr>
              <w:pStyle w:val="Porat"/>
              <w:numPr>
                <w:ilvl w:val="0"/>
                <w:numId w:val="13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120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2    </w:t>
            </w:r>
            <w:r w:rsidR="004D589E" w:rsidRPr="00A27585">
              <w:rPr>
                <w:rFonts w:cs="Arial"/>
                <w:sz w:val="22"/>
                <w:szCs w:val="22"/>
                <w:vertAlign w:val="superscript"/>
              </w:rPr>
              <w:t xml:space="preserve">  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  </w:t>
            </w:r>
            <w:r w:rsidR="006B07A7" w:rsidRPr="00A27585">
              <w:rPr>
                <w:rFonts w:cs="Arial"/>
                <w:sz w:val="22"/>
                <w:szCs w:val="22"/>
              </w:rPr>
              <w:t>17,5 mm</w:t>
            </w:r>
          </w:p>
        </w:tc>
      </w:tr>
      <w:tr w:rsidR="006B07A7" w:rsidRPr="00A27585" w14:paraId="404AD1CC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7FE1B01F" w14:textId="77777777" w:rsidR="006B07A7" w:rsidRPr="00A27585" w:rsidRDefault="006B07A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102E8030" w14:textId="77777777" w:rsidR="006B07A7" w:rsidRPr="00A27585" w:rsidRDefault="00777FE9" w:rsidP="006B07A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 xml:space="preserve">Izoliuoto laido </w:t>
            </w:r>
            <w:r w:rsidR="003A6398" w:rsidRPr="00A27585">
              <w:rPr>
                <w:rFonts w:cs="Arial"/>
                <w:sz w:val="22"/>
                <w:szCs w:val="22"/>
              </w:rPr>
              <w:t xml:space="preserve">masė 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62F86CB4" w14:textId="77777777" w:rsidR="006B07A7" w:rsidRDefault="00777FE9" w:rsidP="00777FE9">
            <w:pPr>
              <w:pStyle w:val="Porat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35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A27585">
              <w:rPr>
                <w:rFonts w:cs="Arial"/>
                <w:sz w:val="22"/>
                <w:szCs w:val="22"/>
              </w:rPr>
              <w:t xml:space="preserve">   </w:t>
            </w:r>
            <w:r w:rsidR="004D589E" w:rsidRPr="00A27585">
              <w:rPr>
                <w:rFonts w:cs="Arial"/>
                <w:sz w:val="22"/>
                <w:szCs w:val="22"/>
              </w:rPr>
              <w:t xml:space="preserve">  </w:t>
            </w:r>
            <w:r w:rsidRPr="00A27585">
              <w:rPr>
                <w:rFonts w:cs="Arial"/>
                <w:sz w:val="22"/>
                <w:szCs w:val="22"/>
              </w:rPr>
              <w:t xml:space="preserve">   </w:t>
            </w:r>
            <w:r w:rsidR="006B07A7" w:rsidRPr="00A27585">
              <w:rPr>
                <w:rFonts w:cs="Arial"/>
                <w:sz w:val="22"/>
                <w:szCs w:val="22"/>
              </w:rPr>
              <w:sym w:font="Symbol" w:char="F0A3"/>
            </w:r>
            <w:r w:rsidR="006B07A7" w:rsidRPr="00A27585">
              <w:rPr>
                <w:rFonts w:cs="Arial"/>
                <w:sz w:val="22"/>
                <w:szCs w:val="22"/>
              </w:rPr>
              <w:t xml:space="preserve"> 160 kg</w:t>
            </w:r>
            <w:r w:rsidRPr="00A27585">
              <w:rPr>
                <w:rFonts w:cs="Arial"/>
                <w:sz w:val="22"/>
                <w:szCs w:val="22"/>
              </w:rPr>
              <w:t>/km;</w:t>
            </w:r>
          </w:p>
          <w:p w14:paraId="6F6F293A" w14:textId="77777777" w:rsidR="002464E4" w:rsidRPr="00A27585" w:rsidRDefault="002464E4" w:rsidP="00777FE9">
            <w:pPr>
              <w:pStyle w:val="Porat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>
              <w:rPr>
                <w:rFonts w:cs="Arial"/>
                <w:sz w:val="22"/>
                <w:szCs w:val="22"/>
                <w:vertAlign w:val="superscript"/>
              </w:rPr>
              <w:t xml:space="preserve">            </w:t>
            </w:r>
            <w:r w:rsidRPr="00A27585">
              <w:rPr>
                <w:rFonts w:cs="Arial"/>
                <w:sz w:val="22"/>
                <w:szCs w:val="22"/>
              </w:rPr>
              <w:sym w:font="Symbol" w:char="F0A3"/>
            </w:r>
            <w:r w:rsidRPr="00A27585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200</w:t>
            </w:r>
            <w:r w:rsidRPr="00A27585">
              <w:rPr>
                <w:rFonts w:cs="Arial"/>
                <w:sz w:val="22"/>
                <w:szCs w:val="22"/>
              </w:rPr>
              <w:t xml:space="preserve"> kg/km;</w:t>
            </w:r>
          </w:p>
          <w:p w14:paraId="168D8F3B" w14:textId="77777777" w:rsidR="006B07A7" w:rsidRDefault="00777FE9" w:rsidP="00777FE9">
            <w:pPr>
              <w:pStyle w:val="Porat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70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A27585">
              <w:rPr>
                <w:rFonts w:cs="Arial"/>
                <w:sz w:val="22"/>
                <w:szCs w:val="22"/>
              </w:rPr>
              <w:t xml:space="preserve">   </w:t>
            </w:r>
            <w:r w:rsidR="004D589E" w:rsidRPr="00A27585">
              <w:rPr>
                <w:rFonts w:cs="Arial"/>
                <w:sz w:val="22"/>
                <w:szCs w:val="22"/>
              </w:rPr>
              <w:t xml:space="preserve">  </w:t>
            </w:r>
            <w:r w:rsidRPr="00A27585">
              <w:rPr>
                <w:rFonts w:cs="Arial"/>
                <w:sz w:val="22"/>
                <w:szCs w:val="22"/>
              </w:rPr>
              <w:t xml:space="preserve">   </w:t>
            </w:r>
            <w:r w:rsidR="006B07A7" w:rsidRPr="00A27585">
              <w:rPr>
                <w:rFonts w:cs="Arial"/>
                <w:sz w:val="22"/>
                <w:szCs w:val="22"/>
              </w:rPr>
              <w:sym w:font="Symbol" w:char="F0A3"/>
            </w:r>
            <w:r w:rsidR="006B07A7" w:rsidRPr="00A27585">
              <w:rPr>
                <w:rFonts w:cs="Arial"/>
                <w:sz w:val="22"/>
                <w:szCs w:val="22"/>
              </w:rPr>
              <w:t xml:space="preserve"> 270 kg</w:t>
            </w:r>
            <w:r w:rsidRPr="00A27585">
              <w:rPr>
                <w:rFonts w:cs="Arial"/>
                <w:sz w:val="22"/>
                <w:szCs w:val="22"/>
              </w:rPr>
              <w:t>/km;</w:t>
            </w:r>
          </w:p>
          <w:p w14:paraId="4FBC9955" w14:textId="77777777" w:rsidR="002464E4" w:rsidRPr="00A27585" w:rsidRDefault="002464E4" w:rsidP="00777FE9">
            <w:pPr>
              <w:pStyle w:val="Porat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95</w:t>
            </w:r>
            <w:r w:rsidRPr="00A27585">
              <w:rPr>
                <w:rFonts w:cs="Arial"/>
                <w:sz w:val="22"/>
                <w:szCs w:val="22"/>
              </w:rPr>
              <w:t xml:space="preserve">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>2</w:t>
            </w:r>
            <w:r>
              <w:rPr>
                <w:rFonts w:cs="Arial"/>
                <w:sz w:val="22"/>
                <w:szCs w:val="22"/>
                <w:vertAlign w:val="superscript"/>
              </w:rPr>
              <w:t xml:space="preserve">            </w:t>
            </w:r>
            <w:r w:rsidRPr="00A27585">
              <w:rPr>
                <w:rFonts w:cs="Arial"/>
                <w:sz w:val="22"/>
                <w:szCs w:val="22"/>
              </w:rPr>
              <w:sym w:font="Symbol" w:char="F0A3"/>
            </w:r>
            <w:r w:rsidRPr="00A27585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815</w:t>
            </w:r>
            <w:r w:rsidRPr="00A27585">
              <w:rPr>
                <w:rFonts w:cs="Arial"/>
                <w:sz w:val="22"/>
                <w:szCs w:val="22"/>
              </w:rPr>
              <w:t xml:space="preserve"> kg/km;</w:t>
            </w:r>
          </w:p>
          <w:p w14:paraId="115335FC" w14:textId="77777777" w:rsidR="006B07A7" w:rsidRPr="00A27585" w:rsidRDefault="00777FE9" w:rsidP="00777FE9">
            <w:pPr>
              <w:pStyle w:val="Porat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120 mm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2  </w:t>
            </w:r>
            <w:r w:rsidR="004D589E" w:rsidRPr="00A27585">
              <w:rPr>
                <w:rFonts w:cs="Arial"/>
                <w:sz w:val="22"/>
                <w:szCs w:val="22"/>
                <w:vertAlign w:val="superscript"/>
              </w:rPr>
              <w:t xml:space="preserve">   </w:t>
            </w:r>
            <w:r w:rsidR="004F1DFF" w:rsidRPr="00A27585">
              <w:rPr>
                <w:rFonts w:cs="Arial"/>
                <w:sz w:val="22"/>
                <w:szCs w:val="22"/>
                <w:vertAlign w:val="superscript"/>
              </w:rPr>
              <w:t xml:space="preserve"> </w:t>
            </w:r>
            <w:r w:rsidRPr="00A27585">
              <w:rPr>
                <w:rFonts w:cs="Arial"/>
                <w:sz w:val="22"/>
                <w:szCs w:val="22"/>
                <w:vertAlign w:val="superscript"/>
              </w:rPr>
              <w:t xml:space="preserve">  </w:t>
            </w:r>
            <w:r w:rsidRPr="00A27585">
              <w:rPr>
                <w:rFonts w:cs="Arial"/>
                <w:sz w:val="22"/>
                <w:szCs w:val="22"/>
              </w:rPr>
              <w:t xml:space="preserve"> </w:t>
            </w:r>
            <w:r w:rsidR="006B07A7" w:rsidRPr="00A27585">
              <w:rPr>
                <w:rFonts w:cs="Arial"/>
                <w:sz w:val="22"/>
                <w:szCs w:val="22"/>
              </w:rPr>
              <w:sym w:font="Symbol" w:char="F0A3"/>
            </w:r>
            <w:r w:rsidR="006B07A7" w:rsidRPr="00A27585">
              <w:rPr>
                <w:rFonts w:cs="Arial"/>
                <w:sz w:val="22"/>
                <w:szCs w:val="22"/>
              </w:rPr>
              <w:t xml:space="preserve"> 425 kg</w:t>
            </w:r>
            <w:r w:rsidRPr="00A27585">
              <w:rPr>
                <w:rFonts w:cs="Arial"/>
                <w:sz w:val="22"/>
                <w:szCs w:val="22"/>
              </w:rPr>
              <w:t>/km</w:t>
            </w:r>
          </w:p>
        </w:tc>
      </w:tr>
      <w:tr w:rsidR="006B07A7" w:rsidRPr="00A27585" w14:paraId="29405C88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15F635E" w14:textId="77777777" w:rsidR="006B07A7" w:rsidRPr="00A27585" w:rsidRDefault="006B07A7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1373C1FA" w14:textId="77777777" w:rsidR="006B07A7" w:rsidRPr="00A27585" w:rsidRDefault="006B07A7" w:rsidP="006B07A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Izoliuojamoji medžiaga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5AE54978" w14:textId="77777777" w:rsidR="006B07A7" w:rsidRPr="00A27585" w:rsidRDefault="006B07A7" w:rsidP="006B07A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XLPE</w:t>
            </w:r>
          </w:p>
        </w:tc>
      </w:tr>
      <w:tr w:rsidR="008F0DB0" w:rsidRPr="00A27585" w14:paraId="62861169" w14:textId="77777777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696" w:type="dxa"/>
          </w:tcPr>
          <w:p w14:paraId="252AA260" w14:textId="77777777" w:rsidR="008F0DB0" w:rsidRPr="00A27585" w:rsidRDefault="008F0DB0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6FA415F6" w14:textId="77777777" w:rsidR="008F0DB0" w:rsidRPr="00A27585" w:rsidRDefault="008F0DB0" w:rsidP="001C7EA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Izoliacijos savybės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04EB7D73" w14:textId="77777777" w:rsidR="008F0DB0" w:rsidRPr="00A27585" w:rsidRDefault="008F0DB0" w:rsidP="0019096C">
            <w:pPr>
              <w:pStyle w:val="Porat"/>
              <w:numPr>
                <w:ilvl w:val="0"/>
                <w:numId w:val="17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Nepralaidi vandens sklidimui skersai laido;</w:t>
            </w:r>
          </w:p>
          <w:p w14:paraId="59385AA6" w14:textId="77777777" w:rsidR="008F0DB0" w:rsidRPr="00A27585" w:rsidRDefault="008F0DB0" w:rsidP="0019096C">
            <w:pPr>
              <w:pStyle w:val="Porat"/>
              <w:numPr>
                <w:ilvl w:val="0"/>
                <w:numId w:val="17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Nepralaidi vandens sklidimui išilgai laido;</w:t>
            </w:r>
          </w:p>
          <w:p w14:paraId="61FA8325" w14:textId="77777777" w:rsidR="008F0DB0" w:rsidRPr="00A27585" w:rsidRDefault="008F0DB0" w:rsidP="0019096C">
            <w:pPr>
              <w:pStyle w:val="Porat"/>
              <w:numPr>
                <w:ilvl w:val="0"/>
                <w:numId w:val="17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Atspari ultravioletiniams spinduliams</w:t>
            </w:r>
          </w:p>
        </w:tc>
      </w:tr>
      <w:tr w:rsidR="008F0DB0" w:rsidRPr="00A27585" w14:paraId="2E26D6D6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4C56C35C" w14:textId="77777777" w:rsidR="008F0DB0" w:rsidRPr="00A27585" w:rsidRDefault="008F0DB0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37916E93" w14:textId="77777777" w:rsidR="008F0DB0" w:rsidRPr="00A27585" w:rsidRDefault="008D685E" w:rsidP="001C7EA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Izoliuoto laido</w:t>
            </w:r>
            <w:r w:rsidR="008F0DB0" w:rsidRPr="00A27585">
              <w:rPr>
                <w:rFonts w:cs="Arial"/>
                <w:sz w:val="22"/>
                <w:szCs w:val="22"/>
              </w:rPr>
              <w:t xml:space="preserve"> ilgis būgne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614BC22F" w14:textId="77777777" w:rsidR="008F0DB0" w:rsidRPr="00A27585" w:rsidRDefault="008F0DB0" w:rsidP="001C7EA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Nustatom</w:t>
            </w:r>
            <w:r w:rsidR="00777FE9" w:rsidRPr="00A27585">
              <w:rPr>
                <w:rFonts w:cs="Arial"/>
                <w:sz w:val="22"/>
                <w:szCs w:val="22"/>
              </w:rPr>
              <w:t>as</w:t>
            </w:r>
            <w:r w:rsidRPr="00A27585">
              <w:rPr>
                <w:rFonts w:cs="Arial"/>
                <w:sz w:val="22"/>
                <w:szCs w:val="22"/>
              </w:rPr>
              <w:t xml:space="preserve"> užsakant</w:t>
            </w:r>
            <w:r w:rsidR="00777FE9" w:rsidRPr="00A27585">
              <w:rPr>
                <w:rFonts w:cs="Arial"/>
                <w:sz w:val="22"/>
                <w:szCs w:val="22"/>
              </w:rPr>
              <w:t>:</w:t>
            </w:r>
          </w:p>
          <w:p w14:paraId="32657B89" w14:textId="77777777" w:rsidR="0019096C" w:rsidRPr="00A27585" w:rsidRDefault="00777FE9" w:rsidP="0019096C">
            <w:pPr>
              <w:pStyle w:val="Porat"/>
              <w:numPr>
                <w:ilvl w:val="0"/>
                <w:numId w:val="16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500 m</w:t>
            </w:r>
            <w:r w:rsidR="0019096C" w:rsidRPr="00A27585">
              <w:rPr>
                <w:rFonts w:cs="Arial"/>
                <w:sz w:val="22"/>
                <w:szCs w:val="22"/>
              </w:rPr>
              <w:t>;</w:t>
            </w:r>
          </w:p>
          <w:p w14:paraId="7A411746" w14:textId="77777777" w:rsidR="00777FE9" w:rsidRPr="00A27585" w:rsidRDefault="00777FE9" w:rsidP="0019096C">
            <w:pPr>
              <w:pStyle w:val="Porat"/>
              <w:numPr>
                <w:ilvl w:val="0"/>
                <w:numId w:val="16"/>
              </w:numPr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A27585">
              <w:rPr>
                <w:rFonts w:cs="Arial"/>
                <w:sz w:val="22"/>
                <w:szCs w:val="22"/>
              </w:rPr>
              <w:t>1000 m</w:t>
            </w:r>
          </w:p>
        </w:tc>
      </w:tr>
      <w:tr w:rsidR="00D36A48" w:rsidRPr="00A27585" w14:paraId="68AC784D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230C93B4" w14:textId="77777777" w:rsidR="00D36A48" w:rsidRPr="00A27585" w:rsidRDefault="00D36A48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348B3091" w14:textId="77777777" w:rsidR="00D36A48" w:rsidRPr="00A27585" w:rsidRDefault="00D36A48" w:rsidP="009C75D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5AD2EBCA" w14:textId="77777777" w:rsidR="00D36A48" w:rsidRPr="00A27585" w:rsidRDefault="00D36A48" w:rsidP="001C7EA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≥ 25 metai</w:t>
            </w:r>
          </w:p>
        </w:tc>
      </w:tr>
      <w:tr w:rsidR="00D36A48" w:rsidRPr="00AD0687" w14:paraId="2BEDD415" w14:textId="77777777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3B900C99" w14:textId="77777777" w:rsidR="00D36A48" w:rsidRPr="00A27585" w:rsidRDefault="00D36A48" w:rsidP="00E12522">
            <w:pPr>
              <w:numPr>
                <w:ilvl w:val="0"/>
                <w:numId w:val="19"/>
              </w:numPr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64" w:type="dxa"/>
          </w:tcPr>
          <w:p w14:paraId="20400F45" w14:textId="77777777" w:rsidR="00D36A48" w:rsidRPr="00A27585" w:rsidRDefault="00D36A48" w:rsidP="009C75D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54967AB2" w14:textId="77777777" w:rsidR="00D36A48" w:rsidRPr="00AD0687" w:rsidRDefault="00D36A48" w:rsidP="001C7EA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7585">
              <w:rPr>
                <w:rFonts w:ascii="Arial" w:hAnsi="Arial" w:cs="Arial"/>
                <w:sz w:val="22"/>
                <w:szCs w:val="22"/>
                <w:lang w:val="lt-LT"/>
              </w:rPr>
              <w:t>≥ 1</w:t>
            </w:r>
            <w:r w:rsidR="00E12522" w:rsidRPr="00A27585">
              <w:rPr>
                <w:rFonts w:ascii="Arial" w:hAnsi="Arial" w:cs="Arial"/>
                <w:sz w:val="22"/>
                <w:szCs w:val="22"/>
                <w:lang w:val="lt-LT"/>
              </w:rPr>
              <w:t>2 mėnesių</w:t>
            </w:r>
          </w:p>
        </w:tc>
      </w:tr>
    </w:tbl>
    <w:p w14:paraId="5DEE062A" w14:textId="77777777" w:rsidR="00F67351" w:rsidRPr="00AD0687" w:rsidRDefault="00F67351">
      <w:pPr>
        <w:rPr>
          <w:rFonts w:ascii="Arial" w:hAnsi="Arial" w:cs="Arial"/>
          <w:sz w:val="22"/>
          <w:szCs w:val="22"/>
          <w:lang w:val="lt-LT"/>
        </w:rPr>
      </w:pPr>
    </w:p>
    <w:sectPr w:rsidR="00F67351" w:rsidRPr="00AD0687" w:rsidSect="003F3B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540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5E4AC" w14:textId="77777777" w:rsidR="00BA77C1" w:rsidRDefault="00BA77C1" w:rsidP="00163EEB">
      <w:r>
        <w:separator/>
      </w:r>
    </w:p>
  </w:endnote>
  <w:endnote w:type="continuationSeparator" w:id="0">
    <w:p w14:paraId="59FD578B" w14:textId="77777777" w:rsidR="00BA77C1" w:rsidRDefault="00BA77C1" w:rsidP="00163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4A5CC" w14:textId="77777777" w:rsidR="00DF2352" w:rsidRDefault="00DF2352" w:rsidP="00396723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CE95156" w14:textId="77777777" w:rsidR="00DF2352" w:rsidRDefault="00DF235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D19D" w14:textId="77777777" w:rsidR="00396723" w:rsidRPr="006741A5" w:rsidRDefault="00396723" w:rsidP="007377CA">
    <w:pPr>
      <w:pStyle w:val="Porat"/>
      <w:framePr w:wrap="around" w:vAnchor="text" w:hAnchor="margin" w:xAlign="center" w:y="1"/>
      <w:rPr>
        <w:rStyle w:val="Puslapionumeris"/>
        <w:sz w:val="20"/>
      </w:rPr>
    </w:pPr>
    <w:r w:rsidRPr="006741A5">
      <w:rPr>
        <w:rStyle w:val="Puslapionumeris"/>
        <w:sz w:val="20"/>
      </w:rPr>
      <w:fldChar w:fldCharType="begin"/>
    </w:r>
    <w:r w:rsidRPr="006741A5">
      <w:rPr>
        <w:rStyle w:val="Puslapionumeris"/>
        <w:sz w:val="20"/>
      </w:rPr>
      <w:instrText xml:space="preserve">PAGE  </w:instrText>
    </w:r>
    <w:r w:rsidRPr="006741A5">
      <w:rPr>
        <w:rStyle w:val="Puslapionumeris"/>
        <w:sz w:val="20"/>
      </w:rPr>
      <w:fldChar w:fldCharType="separate"/>
    </w:r>
    <w:r w:rsidR="00A27585">
      <w:rPr>
        <w:rStyle w:val="Puslapionumeris"/>
        <w:noProof/>
        <w:sz w:val="20"/>
      </w:rPr>
      <w:t>2</w:t>
    </w:r>
    <w:r w:rsidRPr="006741A5">
      <w:rPr>
        <w:rStyle w:val="Puslapionumeris"/>
        <w:sz w:val="20"/>
      </w:rPr>
      <w:fldChar w:fldCharType="end"/>
    </w:r>
  </w:p>
  <w:p w14:paraId="586E54EB" w14:textId="77777777" w:rsidR="00396723" w:rsidRDefault="0039672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3C228" w14:textId="77777777" w:rsidR="00BA77C1" w:rsidRDefault="00BA77C1" w:rsidP="00163EEB">
      <w:r>
        <w:separator/>
      </w:r>
    </w:p>
  </w:footnote>
  <w:footnote w:type="continuationSeparator" w:id="0">
    <w:p w14:paraId="6CA8B4F3" w14:textId="77777777" w:rsidR="00BA77C1" w:rsidRDefault="00BA77C1" w:rsidP="00163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B1F4C" w14:textId="77777777" w:rsidR="00072046" w:rsidRDefault="0007204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8A4B" w14:textId="77777777" w:rsidR="00072046" w:rsidRDefault="0007204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31A4" w14:textId="77777777" w:rsidR="00072046" w:rsidRDefault="0007204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5761F"/>
    <w:multiLevelType w:val="hybridMultilevel"/>
    <w:tmpl w:val="9DEE200C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87AE5"/>
    <w:multiLevelType w:val="hybridMultilevel"/>
    <w:tmpl w:val="013A672E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26F7C"/>
    <w:multiLevelType w:val="hybridMultilevel"/>
    <w:tmpl w:val="E5A0F222"/>
    <w:lvl w:ilvl="0" w:tplc="80DC12F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56B5BB2"/>
    <w:multiLevelType w:val="hybridMultilevel"/>
    <w:tmpl w:val="F560101E"/>
    <w:lvl w:ilvl="0" w:tplc="3F8C27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C762E"/>
    <w:multiLevelType w:val="hybridMultilevel"/>
    <w:tmpl w:val="0EC61540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B4280"/>
    <w:multiLevelType w:val="hybridMultilevel"/>
    <w:tmpl w:val="CBAACF02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B2E96"/>
    <w:multiLevelType w:val="hybridMultilevel"/>
    <w:tmpl w:val="DB086B2C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D11CF"/>
    <w:multiLevelType w:val="hybridMultilevel"/>
    <w:tmpl w:val="53E6046A"/>
    <w:lvl w:ilvl="0" w:tplc="91C80A6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E1C70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52156"/>
    <w:multiLevelType w:val="hybridMultilevel"/>
    <w:tmpl w:val="18388E22"/>
    <w:lvl w:ilvl="0" w:tplc="515A65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A373DB1"/>
    <w:multiLevelType w:val="hybridMultilevel"/>
    <w:tmpl w:val="C9320044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779B2"/>
    <w:multiLevelType w:val="hybridMultilevel"/>
    <w:tmpl w:val="D6866E98"/>
    <w:lvl w:ilvl="0" w:tplc="9822E57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82565"/>
    <w:multiLevelType w:val="hybridMultilevel"/>
    <w:tmpl w:val="9B1E52F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1D7CD3"/>
    <w:multiLevelType w:val="hybridMultilevel"/>
    <w:tmpl w:val="566A9DA6"/>
    <w:lvl w:ilvl="0" w:tplc="940E560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854AF"/>
    <w:multiLevelType w:val="hybridMultilevel"/>
    <w:tmpl w:val="EC54EE1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1C70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74B1F"/>
    <w:multiLevelType w:val="hybridMultilevel"/>
    <w:tmpl w:val="45DA4682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DF304D"/>
    <w:multiLevelType w:val="multilevel"/>
    <w:tmpl w:val="9B1E5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 w15:restartNumberingAfterBreak="0">
    <w:nsid w:val="640B421E"/>
    <w:multiLevelType w:val="hybridMultilevel"/>
    <w:tmpl w:val="8CE6DABA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77E6C"/>
    <w:multiLevelType w:val="hybridMultilevel"/>
    <w:tmpl w:val="6DB2D57E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91F50"/>
    <w:multiLevelType w:val="hybridMultilevel"/>
    <w:tmpl w:val="914EE678"/>
    <w:lvl w:ilvl="0" w:tplc="8DE27BBE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4712A"/>
    <w:multiLevelType w:val="hybridMultilevel"/>
    <w:tmpl w:val="708656E0"/>
    <w:lvl w:ilvl="0" w:tplc="042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9721991">
    <w:abstractNumId w:val="8"/>
  </w:num>
  <w:num w:numId="2" w16cid:durableId="1808088992">
    <w:abstractNumId w:val="10"/>
  </w:num>
  <w:num w:numId="3" w16cid:durableId="826288864">
    <w:abstractNumId w:val="2"/>
  </w:num>
  <w:num w:numId="4" w16cid:durableId="274530444">
    <w:abstractNumId w:val="13"/>
  </w:num>
  <w:num w:numId="5" w16cid:durableId="991063738">
    <w:abstractNumId w:val="19"/>
  </w:num>
  <w:num w:numId="6" w16cid:durableId="523052916">
    <w:abstractNumId w:val="7"/>
  </w:num>
  <w:num w:numId="7" w16cid:durableId="1046414789">
    <w:abstractNumId w:val="3"/>
  </w:num>
  <w:num w:numId="8" w16cid:durableId="2052532363">
    <w:abstractNumId w:val="0"/>
  </w:num>
  <w:num w:numId="9" w16cid:durableId="241643458">
    <w:abstractNumId w:val="17"/>
  </w:num>
  <w:num w:numId="10" w16cid:durableId="1807359153">
    <w:abstractNumId w:val="6"/>
  </w:num>
  <w:num w:numId="11" w16cid:durableId="1660041543">
    <w:abstractNumId w:val="18"/>
  </w:num>
  <w:num w:numId="12" w16cid:durableId="386338998">
    <w:abstractNumId w:val="9"/>
  </w:num>
  <w:num w:numId="13" w16cid:durableId="945776102">
    <w:abstractNumId w:val="15"/>
  </w:num>
  <w:num w:numId="14" w16cid:durableId="2056269377">
    <w:abstractNumId w:val="14"/>
  </w:num>
  <w:num w:numId="15" w16cid:durableId="1092311581">
    <w:abstractNumId w:val="1"/>
  </w:num>
  <w:num w:numId="16" w16cid:durableId="1489057386">
    <w:abstractNumId w:val="5"/>
  </w:num>
  <w:num w:numId="17" w16cid:durableId="825557260">
    <w:abstractNumId w:val="4"/>
  </w:num>
  <w:num w:numId="18" w16cid:durableId="1378552363">
    <w:abstractNumId w:val="20"/>
  </w:num>
  <w:num w:numId="19" w16cid:durableId="841241488">
    <w:abstractNumId w:val="11"/>
  </w:num>
  <w:num w:numId="20" w16cid:durableId="228006682">
    <w:abstractNumId w:val="16"/>
  </w:num>
  <w:num w:numId="21" w16cid:durableId="19113084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B6B"/>
    <w:rsid w:val="00004BC1"/>
    <w:rsid w:val="00016694"/>
    <w:rsid w:val="00027746"/>
    <w:rsid w:val="00042632"/>
    <w:rsid w:val="00072046"/>
    <w:rsid w:val="00096D6B"/>
    <w:rsid w:val="000B5445"/>
    <w:rsid w:val="000C47EB"/>
    <w:rsid w:val="0013591D"/>
    <w:rsid w:val="00163EEB"/>
    <w:rsid w:val="00184EC6"/>
    <w:rsid w:val="0019096C"/>
    <w:rsid w:val="001B5C91"/>
    <w:rsid w:val="001C7EA7"/>
    <w:rsid w:val="001E4840"/>
    <w:rsid w:val="00217637"/>
    <w:rsid w:val="002464E4"/>
    <w:rsid w:val="00261FC6"/>
    <w:rsid w:val="002633A6"/>
    <w:rsid w:val="00270075"/>
    <w:rsid w:val="00274D1C"/>
    <w:rsid w:val="00283C22"/>
    <w:rsid w:val="002E69E0"/>
    <w:rsid w:val="002F3B00"/>
    <w:rsid w:val="00335D1C"/>
    <w:rsid w:val="00385E9C"/>
    <w:rsid w:val="00396723"/>
    <w:rsid w:val="003A52C3"/>
    <w:rsid w:val="003A6398"/>
    <w:rsid w:val="003E4838"/>
    <w:rsid w:val="003F3B87"/>
    <w:rsid w:val="003F3C9B"/>
    <w:rsid w:val="004A05C2"/>
    <w:rsid w:val="004D589E"/>
    <w:rsid w:val="004E422E"/>
    <w:rsid w:val="004F1DFF"/>
    <w:rsid w:val="00587AFD"/>
    <w:rsid w:val="00596451"/>
    <w:rsid w:val="0059710B"/>
    <w:rsid w:val="005A200E"/>
    <w:rsid w:val="005B01AF"/>
    <w:rsid w:val="005B07A6"/>
    <w:rsid w:val="005D05B5"/>
    <w:rsid w:val="005E7B7C"/>
    <w:rsid w:val="005F6A5E"/>
    <w:rsid w:val="00627603"/>
    <w:rsid w:val="00630FC4"/>
    <w:rsid w:val="0063507C"/>
    <w:rsid w:val="00644FB1"/>
    <w:rsid w:val="0067277F"/>
    <w:rsid w:val="006741A5"/>
    <w:rsid w:val="0068685E"/>
    <w:rsid w:val="006B07A7"/>
    <w:rsid w:val="007377CA"/>
    <w:rsid w:val="00741ABD"/>
    <w:rsid w:val="0074647B"/>
    <w:rsid w:val="00771A05"/>
    <w:rsid w:val="00777FE9"/>
    <w:rsid w:val="0078225F"/>
    <w:rsid w:val="007959AC"/>
    <w:rsid w:val="00796AE7"/>
    <w:rsid w:val="007A0FC1"/>
    <w:rsid w:val="00807C19"/>
    <w:rsid w:val="0082386D"/>
    <w:rsid w:val="008D685E"/>
    <w:rsid w:val="008F0DB0"/>
    <w:rsid w:val="008F51E8"/>
    <w:rsid w:val="009C75DA"/>
    <w:rsid w:val="009E349C"/>
    <w:rsid w:val="009E419F"/>
    <w:rsid w:val="00A27585"/>
    <w:rsid w:val="00AB709B"/>
    <w:rsid w:val="00AD0687"/>
    <w:rsid w:val="00AF0883"/>
    <w:rsid w:val="00B01537"/>
    <w:rsid w:val="00B026F1"/>
    <w:rsid w:val="00B30B6B"/>
    <w:rsid w:val="00B5120A"/>
    <w:rsid w:val="00B5191B"/>
    <w:rsid w:val="00B67309"/>
    <w:rsid w:val="00B80857"/>
    <w:rsid w:val="00BA77C1"/>
    <w:rsid w:val="00BB32D5"/>
    <w:rsid w:val="00BC2D61"/>
    <w:rsid w:val="00BD1B37"/>
    <w:rsid w:val="00BD30C5"/>
    <w:rsid w:val="00BD3ED5"/>
    <w:rsid w:val="00C0309E"/>
    <w:rsid w:val="00C623D6"/>
    <w:rsid w:val="00C76FFF"/>
    <w:rsid w:val="00CA3A2A"/>
    <w:rsid w:val="00CC3DC8"/>
    <w:rsid w:val="00CF05DA"/>
    <w:rsid w:val="00D36A48"/>
    <w:rsid w:val="00DE1545"/>
    <w:rsid w:val="00DE49FD"/>
    <w:rsid w:val="00DE4F0A"/>
    <w:rsid w:val="00DF2352"/>
    <w:rsid w:val="00DF4F0D"/>
    <w:rsid w:val="00E10197"/>
    <w:rsid w:val="00E12522"/>
    <w:rsid w:val="00E14457"/>
    <w:rsid w:val="00E63C6D"/>
    <w:rsid w:val="00EA0DF6"/>
    <w:rsid w:val="00EA44FA"/>
    <w:rsid w:val="00EB564F"/>
    <w:rsid w:val="00EC1D9D"/>
    <w:rsid w:val="00ED11F2"/>
    <w:rsid w:val="00EE1B81"/>
    <w:rsid w:val="00EF4E64"/>
    <w:rsid w:val="00F56008"/>
    <w:rsid w:val="00F65932"/>
    <w:rsid w:val="00F67351"/>
    <w:rsid w:val="00F8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EC61742"/>
  <w15:chartTrackingRefBased/>
  <w15:docId w15:val="{E5D97A64-1612-4EBC-A2FB-E0C91B20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909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  <w:szCs w:val="20"/>
      <w:lang w:val="lt-LT"/>
    </w:rPr>
  </w:style>
  <w:style w:type="paragraph" w:styleId="Antrat2">
    <w:name w:val="heading 2"/>
    <w:basedOn w:val="prastasis"/>
    <w:next w:val="prastasis"/>
    <w:qFormat/>
    <w:pPr>
      <w:keepNext/>
      <w:outlineLvl w:val="1"/>
    </w:pPr>
    <w:rPr>
      <w:i/>
      <w:iCs/>
      <w:color w:val="FF0000"/>
      <w:lang w:val="lt-LT"/>
    </w:rPr>
  </w:style>
  <w:style w:type="paragraph" w:styleId="Antrat3">
    <w:name w:val="heading 3"/>
    <w:basedOn w:val="prastasis"/>
    <w:next w:val="prastasis"/>
    <w:qFormat/>
    <w:pPr>
      <w:keepNext/>
      <w:jc w:val="right"/>
      <w:outlineLvl w:val="2"/>
    </w:pPr>
    <w:rPr>
      <w:bCs/>
      <w:sz w:val="20"/>
      <w:lang w:val="lt-LT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stekstas">
    <w:name w:val="Body Text"/>
    <w:basedOn w:val="prastasis"/>
    <w:pPr>
      <w:jc w:val="both"/>
    </w:pPr>
    <w:rPr>
      <w:szCs w:val="20"/>
      <w:lang w:val="lt-LT"/>
    </w:rPr>
  </w:style>
  <w:style w:type="paragraph" w:styleId="Pagrindiniotekstotrauka">
    <w:name w:val="Body Text Indent"/>
    <w:basedOn w:val="prastasis"/>
    <w:pPr>
      <w:spacing w:line="360" w:lineRule="auto"/>
      <w:ind w:firstLine="720"/>
      <w:jc w:val="both"/>
    </w:pPr>
    <w:rPr>
      <w:szCs w:val="20"/>
      <w:lang w:val="lt-LT"/>
    </w:rPr>
  </w:style>
  <w:style w:type="paragraph" w:styleId="Pagrindiniotekstotrauka3">
    <w:name w:val="Body Text Indent 3"/>
    <w:basedOn w:val="prastasis"/>
    <w:pPr>
      <w:ind w:left="426" w:hanging="426"/>
      <w:jc w:val="both"/>
    </w:pPr>
    <w:rPr>
      <w:szCs w:val="20"/>
      <w:lang w:val="lt-LT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  <w:rPr>
      <w:rFonts w:ascii="Arial" w:hAnsi="Arial"/>
      <w:szCs w:val="20"/>
      <w:lang w:val="lt-LT"/>
    </w:rPr>
  </w:style>
  <w:style w:type="character" w:styleId="Puslapionumeris">
    <w:name w:val="page number"/>
    <w:basedOn w:val="Numatytasispastraiposriftas"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4D589E"/>
    <w:rPr>
      <w:rFonts w:ascii="Tahoma" w:hAnsi="Tahoma" w:cs="Tahoma"/>
      <w:sz w:val="16"/>
      <w:szCs w:val="16"/>
    </w:rPr>
  </w:style>
  <w:style w:type="character" w:styleId="Hipersaitas">
    <w:name w:val="Hyperlink"/>
    <w:rsid w:val="0063507C"/>
    <w:rPr>
      <w:color w:val="0000FF"/>
      <w:u w:val="single"/>
    </w:rPr>
  </w:style>
  <w:style w:type="paragraph" w:styleId="Pataisymai">
    <w:name w:val="Revision"/>
    <w:hidden/>
    <w:uiPriority w:val="99"/>
    <w:semiHidden/>
    <w:rsid w:val="001E4840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58A2121-6D73-40F3-83C6-4AF2B6EC73B4}"/>
</file>

<file path=customXml/itemProps2.xml><?xml version="1.0" encoding="utf-8"?>
<ds:datastoreItem xmlns:ds="http://schemas.openxmlformats.org/officeDocument/2006/customXml" ds:itemID="{2386B154-B1F8-4A1B-AEC7-0417D4CC32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6687F89-747D-4348-8DA5-B635E9DDC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675180-DA3B-4D33-A143-AC427898258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kV izoliuotų laidų (SAX arba analogas)</vt:lpstr>
      <vt:lpstr>10 kV izoliuotų laidų (SAX arba analogas)</vt:lpstr>
    </vt:vector>
  </TitlesOfParts>
  <Company>RST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kV izoliuotų laidų (SAX arba analogas)</dc:title>
  <dc:subject/>
  <dc:creator>rmpe</dc:creator>
  <cp:keywords/>
  <cp:lastModifiedBy>Vita Rastauskienė</cp:lastModifiedBy>
  <cp:revision>3</cp:revision>
  <cp:lastPrinted>2004-06-14T12:11:00Z</cp:lastPrinted>
  <dcterms:created xsi:type="dcterms:W3CDTF">2024-12-13T12:16:00Z</dcterms:created>
  <dcterms:modified xsi:type="dcterms:W3CDTF">2024-12-13T12:16:00Z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Ignitis-Service</vt:lpwstr>
  </property>
  <property fmtid="{D5CDD505-2E9C-101B-9397-08002B2CF9AE}" pid="5" name="Order">
    <vt:lpwstr>744700.000000000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Ignitis-Service</vt:lpwstr>
  </property>
  <property fmtid="{D5CDD505-2E9C-101B-9397-08002B2CF9AE}" pid="11" name="ContentTypeId">
    <vt:lpwstr>0x010100E6FAA91A59187341A45FF5674955926A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SIP_Label_6a928c11-d8a4-4009-a811-c8f9e42a2a01_Enabled">
    <vt:lpwstr>true</vt:lpwstr>
  </property>
  <property fmtid="{D5CDD505-2E9C-101B-9397-08002B2CF9AE}" pid="15" name="MSIP_Label_6a928c11-d8a4-4009-a811-c8f9e42a2a01_SetDate">
    <vt:lpwstr>2024-12-13T12:16:11Z</vt:lpwstr>
  </property>
  <property fmtid="{D5CDD505-2E9C-101B-9397-08002B2CF9AE}" pid="16" name="MSIP_Label_6a928c11-d8a4-4009-a811-c8f9e42a2a01_Method">
    <vt:lpwstr>Standard</vt:lpwstr>
  </property>
  <property fmtid="{D5CDD505-2E9C-101B-9397-08002B2CF9AE}" pid="17" name="MSIP_Label_6a928c11-d8a4-4009-a811-c8f9e42a2a01_Name">
    <vt:lpwstr>Internal use</vt:lpwstr>
  </property>
  <property fmtid="{D5CDD505-2E9C-101B-9397-08002B2CF9AE}" pid="18" name="MSIP_Label_6a928c11-d8a4-4009-a811-c8f9e42a2a01_SiteId">
    <vt:lpwstr>ea88e983-d65a-47b3-adb4-3e1c6d2110d2</vt:lpwstr>
  </property>
  <property fmtid="{D5CDD505-2E9C-101B-9397-08002B2CF9AE}" pid="19" name="MSIP_Label_6a928c11-d8a4-4009-a811-c8f9e42a2a01_ActionId">
    <vt:lpwstr>9646cc5c-e52d-4517-984d-c877e70be8b8</vt:lpwstr>
  </property>
  <property fmtid="{D5CDD505-2E9C-101B-9397-08002B2CF9AE}" pid="20" name="MSIP_Label_6a928c11-d8a4-4009-a811-c8f9e42a2a01_ContentBits">
    <vt:lpwstr>0</vt:lpwstr>
  </property>
</Properties>
</file>